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Žádost</w:t>
      </w:r>
    </w:p>
    <w:p>
      <w:pPr>
        <w:pStyle w:val="Normal"/>
        <w:spacing w:before="0" w:after="24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 přijetí do služebního poměru a zařazení na služební místo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rFonts w:cs="Times New Roman" w:ascii="Times New Roman" w:hAnsi="Times New Roman"/>
        </w:rPr>
        <w:fldChar w:fldCharType="separate"/>
      </w:r>
      <w:bookmarkStart w:id="0" w:name="__Fieldmark__1104_1312008531"/>
      <w:bookmarkStart w:id="1" w:name="__Fieldmark__1104_1312008531"/>
      <w:bookmarkStart w:id="2" w:name="__Fieldmark__1104_1312008531"/>
      <w:bookmarkEnd w:id="2"/>
      <w:r>
        <w:rPr>
          <w:rFonts w:cs="Times New Roman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/>
          <w:sz w:val="24"/>
          <w:szCs w:val="24"/>
        </w:rPr>
        <w:br/>
        <w:t>o zařazení na služební místo</w:t>
      </w:r>
      <w:r>
        <w:rPr>
          <w:rStyle w:val="FootnoteCharacters"/>
          <w:rStyle w:val="Ukotvenpoznmkypodarou"/>
          <w:rFonts w:cs="Times New Roman" w:ascii="Times New Roman" w:hAnsi="Times New Roman"/>
          <w:b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rFonts w:cs="Times New Roman" w:ascii="Times New Roman" w:hAnsi="Times New Roman"/>
        </w:rPr>
        <w:fldChar w:fldCharType="separate"/>
      </w:r>
      <w:bookmarkStart w:id="3" w:name="__Fieldmark__1122_1312008531"/>
      <w:bookmarkStart w:id="4" w:name="__Fieldmark__1122_1312008531"/>
      <w:bookmarkStart w:id="5" w:name="__Fieldmark__1122_1312008531"/>
      <w:bookmarkEnd w:id="5"/>
      <w:r>
        <w:rPr>
          <w:rFonts w:cs="Times New Roman" w:ascii="Times New Roman" w:hAnsi="Times New Roman"/>
          <w:b/>
          <w:sz w:val="24"/>
          <w:szCs w:val="24"/>
        </w:rPr>
      </w:r>
      <w:r>
        <w:rPr>
          <w:sz w:val="24"/>
          <w:b/>
          <w:szCs w:val="24"/>
          <w:rFonts w:cs="Times New Roman" w:ascii="Times New Roman" w:hAnsi="Times New Roman"/>
        </w:rPr>
        <w:fldChar w:fldCharType="end"/>
      </w:r>
    </w:p>
    <w:tbl>
      <w:tblPr>
        <w:tblW w:w="9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16"/>
        <w:gridCol w:w="5707"/>
      </w:tblGrid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Vedoucí služebního úřadu – ředitelka Státní plavební správy, Jankovcova 4, 170 04 Praha 7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16"/>
        <w:gridCol w:w="5707"/>
      </w:tblGrid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Adresa místa trvalého pobytu</w:t>
            </w:r>
            <w:r>
              <w:rPr>
                <w:rStyle w:val="FootnoteCharacters"/>
                <w:rStyle w:val="Ukotvenpoznmkypodarou"/>
                <w:rFonts w:cs="Times New Roman" w:ascii="Times New Roman" w:hAnsi="Times New Roman"/>
                <w:b/>
                <w:bCs/>
              </w:rPr>
              <w:footnoteReference w:id="3"/>
            </w:r>
            <w:r>
              <w:rPr>
                <w:rFonts w:cs="Times New Roman" w:ascii="Times New Roman" w:hAnsi="Times New Roman"/>
                <w:b/>
                <w:bCs/>
              </w:rPr>
              <w:t xml:space="preserve"> ve tvaru</w:t>
            </w:r>
            <w:r>
              <w:rPr>
                <w:rFonts w:cs="Times New Roman" w:ascii="Times New Roman" w:hAnsi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6DDE8" w:themeFill="accent5" w:themeFillTint="6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Telefonní číslo</w:t>
            </w:r>
            <w:r>
              <w:rPr>
                <w:rStyle w:val="FootnoteCharacters"/>
                <w:rStyle w:val="Ukotvenpoznmkypodarou"/>
                <w:rFonts w:cs="Times New Roman" w:ascii="Times New Roman" w:hAnsi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E-mail nebo ID datové schránky</w:t>
            </w:r>
            <w:r>
              <w:rPr>
                <w:rStyle w:val="FootnoteCharacters"/>
                <w:rFonts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Údaje sloužící k obstarání výpisu z evidence Rejstříku trestů</w:t>
      </w:r>
      <w:r>
        <w:rPr>
          <w:rStyle w:val="FootnoteCharacters"/>
          <w:rStyle w:val="Ukotvenpoznmkypodarou"/>
          <w:rFonts w:cs="Times New Roman" w:ascii="Times New Roman" w:hAnsi="Times New Roman"/>
          <w:b/>
          <w:bCs/>
        </w:rPr>
        <w:footnoteReference w:id="5"/>
      </w:r>
    </w:p>
    <w:tbl>
      <w:tblPr>
        <w:tblW w:w="93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16"/>
        <w:gridCol w:w="5707"/>
      </w:tblGrid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63" w:hRule="atLeast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70"/>
      </w:tblGrid>
      <w:tr>
        <w:trPr>
          <w:trHeight w:val="488" w:hRule="atLeast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FootnoteCharacters"/>
                <w:rStyle w:val="Ukotvenpoznmkypodarou"/>
                <w:rFonts w:cs="Times New Roman" w:ascii="Times New Roman" w:hAnsi="Times New Roman"/>
                <w:b/>
                <w:sz w:val="24"/>
                <w:szCs w:val="24"/>
              </w:rPr>
              <w:footnoteReference w:id="6"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ab/>
              <w:tab/>
              <w:tab/>
              <w:tab/>
              <w:tab/>
              <w:tab/>
              <w:tab/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bCs/>
                <w:rFonts w:cs="Times New Roman"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bCs/>
                <w:rFonts w:cs="Times New Roman" w:ascii="Times New Roman" w:hAnsi="Times New Roman"/>
              </w:rPr>
              <w:fldChar w:fldCharType="separate"/>
            </w:r>
            <w:bookmarkStart w:id="6" w:name="__Fieldmark__1278_1312008531"/>
            <w:bookmarkStart w:id="7" w:name="__Fieldmark__1278_1312008531"/>
            <w:bookmarkStart w:id="8" w:name="__Fieldmark__1278_1312008531"/>
            <w:bookmarkEnd w:id="8"/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  <w:r>
              <w:rPr>
                <w:sz w:val="24"/>
                <w:szCs w:val="24"/>
                <w:bCs/>
                <w:rFonts w:cs="Times New Roman" w:ascii="Times New Roman" w:hAnsi="Times New Roman"/>
              </w:rPr>
              <w:fldChar w:fldCharType="end"/>
            </w:r>
          </w:p>
        </w:tc>
      </w:tr>
      <w:tr>
        <w:trPr>
          <w:trHeight w:val="488" w:hRule="atLeast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57"/>
              <w:ind w:left="3515" w:right="0" w:hanging="3515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zařazení na služební místo:</w:t>
            </w:r>
            <w:r>
              <w:rPr>
                <w:rStyle w:val="FootnoteCharacters"/>
                <w:rStyle w:val="Ukotvenpoznmkypodarou"/>
                <w:rFonts w:cs="Times New Roman" w:ascii="Times New Roman" w:hAnsi="Times New Roman"/>
                <w:b/>
                <w:sz w:val="24"/>
                <w:szCs w:val="24"/>
              </w:rPr>
              <w:footnoteReference w:id="7"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odborný rada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metodik plavebního dozoru a dozoru na vodní cesty</w:t>
            </w:r>
          </w:p>
          <w:p>
            <w:pPr>
              <w:pStyle w:val="Normal"/>
              <w:spacing w:before="0" w:after="57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ve služebním úřadu:                        Státní plavební správa</w:t>
            </w:r>
          </w:p>
          <w:p>
            <w:pPr>
              <w:pStyle w:val="Normal"/>
              <w:spacing w:before="0" w:after="57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v odboru: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kontrola a metodika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57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v oddělení: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metodika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Čestné prohlášení</w:t>
      </w:r>
      <w:r>
        <w:rPr>
          <w:rStyle w:val="FootnoteCharacters"/>
          <w:rStyle w:val="Ukotvenpoznmkypodarou"/>
          <w:rFonts w:cs="Times New Roman" w:ascii="Times New Roman" w:hAnsi="Times New Roman"/>
          <w:bCs/>
        </w:rPr>
        <w:footnoteReference w:id="8"/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Pro účely výběrového řízení v souladu s </w:t>
      </w:r>
      <w:bookmarkStart w:id="9" w:name="_GoBack"/>
      <w:bookmarkEnd w:id="9"/>
      <w:r>
        <w:rPr>
          <w:rFonts w:cs="Times New Roman" w:ascii="Times New Roman" w:hAnsi="Times New Roman"/>
          <w:bCs/>
        </w:rPr>
        <w:t xml:space="preserve">§ 25 odst. 1 písm. c) a § 26 odst. 1 zákona o státní službě v návaznosti na povinnost doložit splnění předpokladu plné svéprávnosti prohlašuji, že </w:t>
      </w:r>
      <w:r>
        <w:rPr>
          <w:rFonts w:cs="Times New Roman" w:ascii="Times New Roman" w:hAnsi="Times New Roman"/>
        </w:rPr>
        <w:t>jsem podle § 15 odst. 2 zákona č. 89/2012 Sb., občanský zákoník, plně svéprávný/á, resp. že má svéprávnost nebyla soudem omezena.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cs="Times New Roman" w:ascii="Times New Roman" w:hAnsi="Times New Roman"/>
        </w:rPr>
        <w:t xml:space="preserve">na základě znalosti svého zdravotního stavu dále </w:t>
      </w:r>
      <w:r>
        <w:rPr>
          <w:rFonts w:cs="Times New Roman" w:ascii="Times New Roman" w:hAnsi="Times New Roman"/>
          <w:bCs/>
        </w:rPr>
        <w:t>prohlašuji, že</w:t>
      </w:r>
      <w:r>
        <w:rPr>
          <w:rFonts w:cs="Times New Roman" w:ascii="Times New Roman" w:hAnsi="Times New Roman"/>
        </w:rPr>
        <w:t xml:space="preserve"> mám potřebnou zdravotní způsobilost k výkonu služby na předmětném služebním místě.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outlineLvl w:val="0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381_1312008531"/>
      <w:bookmarkStart w:id="11" w:name="__Fieldmark__1381_1312008531"/>
      <w:bookmarkStart w:id="12" w:name="__Fieldmark__1381_1312008531"/>
      <w:bookmarkEnd w:id="12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jsem státním občanem</w:t>
      </w:r>
      <w:r>
        <w:rPr>
          <w:rStyle w:val="FootnoteCharacters"/>
          <w:rStyle w:val="Ukotvenpoznmkypodarou"/>
          <w:rFonts w:cs="Times New Roman" w:ascii="Times New Roman" w:hAnsi="Times New Roman"/>
        </w:rPr>
        <w:footnoteReference w:id="9"/>
      </w:r>
      <w:r>
        <w:rPr>
          <w:rFonts w:cs="Times New Roman" w:ascii="Times New Roman" w:hAnsi="Times New Roman"/>
        </w:rPr>
        <w:t xml:space="preserve"> _________________________________________________________,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284" w:right="-2" w:hanging="284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400_1312008531"/>
      <w:bookmarkStart w:id="14" w:name="__Fieldmark__1400_1312008531"/>
      <w:bookmarkStart w:id="15" w:name="__Fieldmark__1400_1312008531"/>
      <w:bookmarkEnd w:id="15"/>
      <w:r>
        <w:rPr/>
      </w:r>
      <w:r>
        <w:rPr/>
        <w:fldChar w:fldCharType="end"/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jsem dosáhl/a vzdělání stanoveného zákonem o státní službě pro předmětné služební místo, a to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_______________________________________________________________________________</w:t>
      </w:r>
      <w:r>
        <w:rPr>
          <w:rStyle w:val="FootnoteCharacters"/>
          <w:rStyle w:val="Ukotvenpoznmkypodarou"/>
          <w:rFonts w:cs="Times New Roman" w:ascii="Times New Roman" w:hAnsi="Times New Roman"/>
        </w:rPr>
        <w:footnoteReference w:id="10"/>
      </w:r>
      <w:r>
        <w:rPr>
          <w:rFonts w:cs="Times New Roman" w:ascii="Times New Roman" w:hAnsi="Times New Roman"/>
        </w:rPr>
        <w:t>,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neboť jsem úspěšně absolvoval/a studijní program v oboru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_______________________________________________________________________________</w:t>
      </w:r>
      <w:r>
        <w:rPr>
          <w:rStyle w:val="FootnoteCharacters"/>
          <w:rStyle w:val="Ukotvenpoznmkypodarou"/>
          <w:rFonts w:cs="Times New Roman" w:ascii="Times New Roman" w:hAnsi="Times New Roman"/>
        </w:rPr>
        <w:footnoteReference w:id="11"/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_____________________________________________________________________________</w:t>
      </w:r>
      <w:r>
        <w:rPr>
          <w:rStyle w:val="FootnoteCharacters"/>
          <w:rStyle w:val="Ukotvenpoznmkypodarou"/>
          <w:rFonts w:cs="Times New Roman" w:ascii="Times New Roman" w:hAnsi="Times New Roman"/>
        </w:rPr>
        <w:footnoteReference w:id="12"/>
      </w:r>
      <w:r>
        <w:rPr>
          <w:rFonts w:cs="Times New Roman" w:ascii="Times New Roman" w:hAnsi="Times New Roman"/>
        </w:rPr>
        <w:t>.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right="-2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>Poučení:</w:t>
      </w:r>
      <w:r>
        <w:rPr>
          <w:rFonts w:cs="Times New Roman" w:ascii="Times New Roman" w:hAnsi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cs="Times New Roman" w:ascii="Times New Roman" w:hAnsi="Times New Roman"/>
          <w:bCs/>
        </w:rPr>
        <w:t xml:space="preserve">§ 25 odst. 1 písm. a) a e) zákona o státní službě pouze </w:t>
      </w:r>
      <w:r>
        <w:rPr>
          <w:rFonts w:cs="Times New Roman" w:ascii="Times New Roman" w:hAnsi="Times New Roman"/>
        </w:rPr>
        <w:t>při podání žádosti</w:t>
      </w:r>
      <w:r>
        <w:rPr>
          <w:rFonts w:cs="Times New Roman" w:ascii="Times New Roman" w:hAnsi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cs="Times New Roman" w:ascii="Times New Roman" w:hAnsi="Times New Roman"/>
          <w:bCs/>
          <w:sz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 xml:space="preserve">  </w:t>
      </w:r>
    </w:p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Seznam příloh žádosti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284" w:right="-2" w:hanging="284"/>
        <w:jc w:val="both"/>
        <w:outlineLvl w:val="0"/>
        <w:rPr/>
      </w:pPr>
      <w:r>
        <w:rPr>
          <w:rFonts w:cs="Times New Roman" w:ascii="Times New Roman" w:hAnsi="Times New Roman"/>
          <w:bCs/>
        </w:rPr>
        <w:t xml:space="preserve">1. </w:t>
      </w:r>
      <w:r>
        <w:rPr>
          <w:rFonts w:cs="Times New Roman" w:ascii="Times New Roman" w:hAnsi="Times New Roman"/>
        </w:rPr>
        <w:t>Kopie občanského průkazu nebo jiného průkazu totožnosti, z něhož je zřejmé státní občanství žadatele</w:t>
      </w:r>
      <w:r>
        <w:rPr>
          <w:rFonts w:cs="Times New Roman" w:ascii="Times New Roman" w:hAnsi="Times New Roman"/>
          <w:bCs/>
        </w:rPr>
        <w:t xml:space="preserve"> [§ 25 odst. 1 písm. a) ve spojení s § 26 zákona o státní službě]</w:t>
      </w:r>
      <w:r>
        <w:rPr>
          <w:rStyle w:val="FootnoteCharacters"/>
          <w:rStyle w:val="Ukotvenpoznmkypodarou"/>
          <w:rFonts w:cs="Times New Roman" w:ascii="Times New Roman" w:hAnsi="Times New Roman"/>
          <w:bCs/>
        </w:rPr>
        <w:footnoteReference w:id="13"/>
      </w:r>
      <w:r>
        <w:rPr>
          <w:rFonts w:cs="Times New Roman" w:ascii="Times New Roman" w:hAnsi="Times New Roman"/>
          <w:bCs/>
        </w:rPr>
        <w:tab/>
        <w:tab/>
        <w:tab/>
        <w:t xml:space="preserve">    </w:t>
      </w:r>
      <w:r>
        <w:rPr>
          <w:rFonts w:cs="Times New Roman" w:ascii="Times New Roman" w:hAnsi="Times New Roman"/>
          <w:b/>
          <w:bCs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bCs/>
          <w:rFonts w:cs="Times New Roman" w:ascii="Times New Roman" w:hAnsi="Times New Roman"/>
        </w:rPr>
        <w:instrText> FORMCHECKBOX </w:instrText>
      </w:r>
      <w:r>
        <w:rPr>
          <w:b/>
          <w:bCs/>
          <w:rFonts w:cs="Times New Roman" w:ascii="Times New Roman" w:hAnsi="Times New Roman"/>
        </w:rPr>
        <w:fldChar w:fldCharType="separate"/>
      </w:r>
      <w:bookmarkStart w:id="16" w:name="__Fieldmark__1526_1312008531"/>
      <w:bookmarkStart w:id="17" w:name="__Fieldmark__1526_1312008531"/>
      <w:bookmarkStart w:id="18" w:name="__Fieldmark__1526_1312008531"/>
      <w:bookmarkEnd w:id="18"/>
      <w:r>
        <w:rPr>
          <w:rFonts w:cs="Times New Roman" w:ascii="Times New Roman" w:hAnsi="Times New Roman"/>
          <w:b/>
          <w:bCs/>
        </w:rPr>
      </w:r>
      <w:r>
        <w:rPr>
          <w:b/>
          <w:bCs/>
          <w:rFonts w:cs="Times New Roman" w:ascii="Times New Roman" w:hAnsi="Times New Roman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284" w:right="-2" w:hanging="284"/>
        <w:jc w:val="both"/>
        <w:rPr/>
      </w:pPr>
      <w:r>
        <w:rPr>
          <w:rFonts w:cs="Times New Roman" w:ascii="Times New Roman" w:hAnsi="Times New Roman"/>
          <w:bCs/>
        </w:rPr>
        <w:t>2. Výpis z evidence Rejstříku trestů, který není starší než 3 měsíce, resp. obdobný doklad o bezúhonnosti, není-li žadatel státním občanem České republiky</w:t>
      </w:r>
      <w:r>
        <w:rPr>
          <w:rStyle w:val="FootnoteCharacters"/>
          <w:rStyle w:val="Ukotvenpoznmkypodarou"/>
          <w:rFonts w:cs="Times New Roman" w:ascii="Times New Roman" w:hAnsi="Times New Roman"/>
          <w:bCs/>
        </w:rPr>
        <w:footnoteReference w:id="14"/>
      </w:r>
      <w:r>
        <w:rPr>
          <w:rFonts w:cs="Times New Roman" w:ascii="Times New Roman" w:hAnsi="Times New Roman"/>
          <w:bCs/>
        </w:rPr>
        <w:t xml:space="preserve"> [§ 25 odst. 1 písm. d) ve spojení s § 26 odst. 1 zákona o státní službě]</w:t>
      </w:r>
      <w:r>
        <w:rPr>
          <w:rStyle w:val="FootnoteCharacters"/>
          <w:rStyle w:val="Ukotvenpoznmkypodarou"/>
          <w:rFonts w:cs="Times New Roman" w:ascii="Times New Roman" w:hAnsi="Times New Roman"/>
          <w:bCs/>
        </w:rPr>
        <w:footnoteReference w:id="15"/>
      </w:r>
      <w:r>
        <w:rPr>
          <w:rFonts w:cs="Times New Roman" w:ascii="Times New Roman" w:hAnsi="Times New Roman"/>
          <w:bCs/>
        </w:rPr>
        <w:tab/>
        <w:tab/>
      </w:r>
      <w:r>
        <w:rPr>
          <w:rFonts w:cs="Times New Roman" w:ascii="Times New Roman" w:hAnsi="Times New Roman"/>
        </w:rPr>
        <w:tab/>
        <w:tab/>
        <w:tab/>
        <w:tab/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Times New Roman" w:ascii="Times New Roman" w:hAnsi="Times New Roman"/>
        </w:rPr>
        <w:instrText> FORMCHECKBOX </w:instrText>
      </w:r>
      <w:r>
        <w:rPr>
          <w:rFonts w:cs="Times New Roman" w:ascii="Times New Roman" w:hAnsi="Times New Roman"/>
        </w:rPr>
        <w:fldChar w:fldCharType="separate"/>
      </w:r>
      <w:bookmarkStart w:id="19" w:name="__Fieldmark__1576_1312008531"/>
      <w:bookmarkStart w:id="20" w:name="__Fieldmark__1576_1312008531"/>
      <w:bookmarkStart w:id="21" w:name="__Fieldmark__1576_1312008531"/>
      <w:bookmarkEnd w:id="21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284" w:right="-2" w:hanging="284"/>
        <w:jc w:val="both"/>
        <w:rPr/>
      </w:pPr>
      <w:r>
        <w:rPr>
          <w:rFonts w:cs="Times New Roman" w:ascii="Times New Roman" w:hAnsi="Times New Roman"/>
        </w:rPr>
        <w:t>3. Originál, úředně ověřená kopie nebo prostá kopie dokladu o dosaženém vzdělání [§ 25 odst. 1 písm. e) ve spojení s § 26 </w:t>
      </w:r>
      <w:r>
        <w:rPr>
          <w:rFonts w:cs="Times New Roman" w:ascii="Times New Roman" w:hAnsi="Times New Roman"/>
          <w:bCs/>
        </w:rPr>
        <w:t>zákona o státní službě</w:t>
      </w:r>
      <w:r>
        <w:rPr>
          <w:rFonts w:cs="Times New Roman" w:ascii="Times New Roman" w:hAnsi="Times New Roman"/>
        </w:rPr>
        <w:t>]</w:t>
      </w:r>
      <w:r>
        <w:rPr>
          <w:rStyle w:val="FootnoteCharacters"/>
          <w:rStyle w:val="Ukotvenpoznmkypodarou"/>
          <w:rFonts w:cs="Times New Roman" w:ascii="Times New Roman" w:hAnsi="Times New Roman"/>
        </w:rPr>
        <w:footnoteReference w:id="16"/>
      </w: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Times New Roman" w:ascii="Times New Roman" w:hAnsi="Times New Roman"/>
        </w:rPr>
        <w:instrText> FORMCHECKBOX </w:instrText>
      </w:r>
      <w:r>
        <w:rPr>
          <w:rFonts w:cs="Times New Roman" w:ascii="Times New Roman" w:hAnsi="Times New Roman"/>
        </w:rPr>
        <w:fldChar w:fldCharType="separate"/>
      </w:r>
      <w:bookmarkStart w:id="22" w:name="__Fieldmark__1677_1312008531"/>
      <w:bookmarkStart w:id="23" w:name="__Fieldmark__1677_1312008531"/>
      <w:bookmarkStart w:id="24" w:name="__Fieldmark__1677_1312008531"/>
      <w:bookmarkEnd w:id="24"/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284" w:right="-2" w:hanging="284"/>
        <w:jc w:val="both"/>
        <w:rPr/>
      </w:pPr>
      <w:r>
        <w:rPr>
          <w:rFonts w:cs="Times New Roman" w:ascii="Times New Roman" w:hAnsi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FootnoteCharacters"/>
          <w:rStyle w:val="Ukotvenpoznmkypodarou"/>
          <w:rFonts w:cs="Times New Roman" w:ascii="Times New Roman" w:hAnsi="Times New Roman"/>
          <w:bCs/>
        </w:rPr>
        <w:footnoteReference w:id="17"/>
      </w:r>
      <w:r>
        <w:rPr>
          <w:rFonts w:cs="Times New Roman" w:ascii="Times New Roman" w:hAnsi="Times New Roman"/>
          <w:bCs/>
        </w:rPr>
        <w:t xml:space="preserve"> </w:t>
        <w:tab/>
        <w:tab/>
        <w:tab/>
        <w:tab/>
        <w:tab/>
        <w:tab/>
        <w:tab/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Cs/>
          <w:rFonts w:cs="Times New Roman" w:ascii="Times New Roman" w:hAnsi="Times New Roman"/>
        </w:rPr>
        <w:instrText> FORMCHECKBOX </w:instrText>
      </w:r>
      <w:r>
        <w:rPr>
          <w:bCs/>
          <w:rFonts w:cs="Times New Roman" w:ascii="Times New Roman" w:hAnsi="Times New Roman"/>
        </w:rPr>
        <w:fldChar w:fldCharType="separate"/>
      </w:r>
      <w:bookmarkStart w:id="25" w:name="__Fieldmark__1711_1312008531"/>
      <w:bookmarkStart w:id="26" w:name="__Fieldmark__1711_1312008531"/>
      <w:bookmarkStart w:id="27" w:name="__Fieldmark__1711_1312008531"/>
      <w:bookmarkEnd w:id="27"/>
      <w:r>
        <w:rPr>
          <w:rFonts w:cs="Times New Roman" w:ascii="Times New Roman" w:hAnsi="Times New Roman"/>
          <w:bCs/>
        </w:rPr>
      </w:r>
      <w:r>
        <w:rPr>
          <w:bCs/>
          <w:rFonts w:cs="Times New Roman" w:ascii="Times New Roman" w:hAnsi="Times New Roman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284" w:right="-2" w:hanging="284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Další přílohy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rPr/>
      </w:pPr>
      <w:r>
        <w:rPr>
          <w:rFonts w:cs="Times New Roman" w:ascii="Times New Roman" w:hAnsi="Times New Roman"/>
          <w:bCs/>
        </w:rPr>
        <w:t>9. Strukturovaný profesní životopis</w:t>
        <w:tab/>
        <w:tab/>
        <w:tab/>
        <w:tab/>
        <w:tab/>
        <w:tab/>
        <w:tab/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Cs/>
          <w:rFonts w:cs="Times New Roman" w:ascii="Times New Roman" w:hAnsi="Times New Roman"/>
        </w:rPr>
        <w:instrText> FORMCHECKBOX </w:instrText>
      </w:r>
      <w:r>
        <w:rPr>
          <w:bCs/>
          <w:rFonts w:cs="Times New Roman" w:ascii="Times New Roman" w:hAnsi="Times New Roman"/>
        </w:rPr>
        <w:fldChar w:fldCharType="separate"/>
      </w:r>
      <w:bookmarkStart w:id="28" w:name="__Fieldmark__1728_1312008531"/>
      <w:bookmarkStart w:id="29" w:name="__Fieldmark__1728_1312008531"/>
      <w:bookmarkStart w:id="30" w:name="__Fieldmark__1728_1312008531"/>
      <w:bookmarkEnd w:id="30"/>
      <w:r>
        <w:rPr>
          <w:rFonts w:cs="Times New Roman" w:ascii="Times New Roman" w:hAnsi="Times New Roman"/>
          <w:bCs/>
        </w:rPr>
      </w:r>
      <w:r>
        <w:rPr>
          <w:bCs/>
          <w:rFonts w:cs="Times New Roman" w:ascii="Times New Roman" w:hAnsi="Times New Roman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284" w:right="-2" w:hanging="284"/>
        <w:jc w:val="both"/>
        <w:rPr/>
      </w:pPr>
      <w:r>
        <w:rPr>
          <w:rFonts w:cs="Times New Roman" w:ascii="Times New Roman" w:hAnsi="Times New Roman"/>
          <w:bCs/>
        </w:rPr>
        <w:t>10. Motivační dopis</w:t>
        <w:tab/>
        <w:tab/>
        <w:tab/>
        <w:tab/>
        <w:tab/>
        <w:tab/>
        <w:tab/>
        <w:tab/>
        <w:tab/>
        <w:t xml:space="preserve">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Cs/>
          <w:rFonts w:cs="Times New Roman" w:ascii="Times New Roman" w:hAnsi="Times New Roman"/>
        </w:rPr>
        <w:instrText> FORMCHECKBOX </w:instrText>
      </w:r>
      <w:r>
        <w:rPr>
          <w:bCs/>
          <w:rFonts w:cs="Times New Roman" w:ascii="Times New Roman" w:hAnsi="Times New Roman"/>
        </w:rPr>
        <w:fldChar w:fldCharType="separate"/>
      </w:r>
      <w:bookmarkStart w:id="31" w:name="__Fieldmark__1744_1312008531"/>
      <w:bookmarkStart w:id="32" w:name="__Fieldmark__1744_1312008531"/>
      <w:bookmarkStart w:id="33" w:name="__Fieldmark__1744_1312008531"/>
      <w:bookmarkEnd w:id="33"/>
      <w:r>
        <w:rPr>
          <w:rFonts w:cs="Times New Roman" w:ascii="Times New Roman" w:hAnsi="Times New Roman"/>
          <w:bCs/>
        </w:rPr>
      </w:r>
      <w:r>
        <w:rPr>
          <w:bCs/>
          <w:rFonts w:cs="Times New Roman" w:ascii="Times New Roman" w:hAnsi="Times New Roman"/>
        </w:rPr>
        <w:fldChar w:fldCharType="end"/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 w:after="200"/>
        <w:ind w:right="-2" w:hanging="0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Characters"/>
          <w:rStyle w:val="Ukotvenpoznmkypodarou"/>
          <w:rFonts w:cs="Times New Roman" w:ascii="Times New Roman" w:hAnsi="Times New Roman"/>
          <w:b/>
          <w:bCs/>
          <w:sz w:val="24"/>
          <w:szCs w:val="24"/>
        </w:rPr>
        <w:footnoteReference w:id="18"/>
      </w:r>
      <w:r>
        <w:rPr>
          <w:rFonts w:cs="Times New Roman"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 w:after="200"/>
        <w:ind w:right="-2" w:hanging="0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 w:after="200"/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 w:after="200"/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40" w:after="200"/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FootnoteCharacters"/>
          <w:rStyle w:val="Ukotvenpoznmkypodarou"/>
          <w:rFonts w:cs="Times New Roman" w:ascii="Times New Roman" w:hAnsi="Times New Roman"/>
          <w:b/>
          <w:bCs/>
          <w:sz w:val="24"/>
          <w:szCs w:val="24"/>
          <w:u w:val="single"/>
        </w:rPr>
        <w:footnoteReference w:id="19"/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outlineLvl w:val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91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65"/>
        <w:gridCol w:w="600"/>
        <w:gridCol w:w="2538"/>
        <w:gridCol w:w="582"/>
        <w:gridCol w:w="3104"/>
      </w:tblGrid>
      <w:tr>
        <w:trPr/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Podpis: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spacing w:before="120" w:after="20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Záznamy služebního orgánu</w:t>
      </w:r>
      <w:r>
        <w:rPr>
          <w:rStyle w:val="FootnoteCharacters"/>
          <w:rStyle w:val="Ukotvenpoznmkypodarou"/>
          <w:rFonts w:cs="Times New Roman" w:ascii="Times New Roman" w:hAnsi="Times New Roman"/>
          <w:b/>
          <w:bCs/>
          <w:sz w:val="24"/>
          <w:szCs w:val="24"/>
        </w:rPr>
        <w:footnoteReference w:id="20"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Průkaz totožnosti ______________________</w:t>
      </w:r>
      <w:r>
        <w:rPr>
          <w:rStyle w:val="FootnoteCharacters"/>
          <w:rStyle w:val="Ukotvenpoznmkypodarou"/>
          <w:rFonts w:cs="Times New Roman" w:ascii="Times New Roman" w:hAnsi="Times New Roman"/>
          <w:b/>
          <w:bCs/>
          <w:sz w:val="24"/>
          <w:szCs w:val="24"/>
        </w:rPr>
        <w:footnoteReference w:id="21"/>
      </w:r>
      <w:r>
        <w:rPr>
          <w:rFonts w:cs="Times New Roman" w:ascii="Times New Roman" w:hAnsi="Times New Roman"/>
          <w:bCs/>
          <w:sz w:val="24"/>
          <w:szCs w:val="24"/>
        </w:rPr>
        <w:t xml:space="preserve"> č. ______________________ předložen dne ________________.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F2DBDB" w:themeFill="accent2" w:themeFillTint="33"/>
        <w:spacing w:before="0" w:after="120"/>
        <w:ind w:right="-2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Podpis oprávněné úřední osoby 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jc w:val="both"/>
        <w:outlineLvl w:val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Poučení pro žadatele: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right="-2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Tahoma">
    <w:charset w:val="01"/>
    <w:family w:val="auto"/>
    <w:pitch w:val="default"/>
  </w:font>
  <w:font w:name="Roboto Condensed">
    <w:charset w:val="01"/>
    <w:family w:val="auto"/>
    <w:pitch w:val="default"/>
  </w:font>
  <w:font w:name="Roboto Condensed Ligh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2213460"/>
    </w:sdtPr>
    <w:sdtContent>
      <w:p>
        <w:pPr>
          <w:pStyle w:val="Zpat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</w:rPr>
        <w:t xml:space="preserve"> </w:t>
      </w:r>
    </w:p>
  </w:footnote>
  <w:footnote w:id="3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Fonts w:cs="Times New Roman" w:ascii="Times New Roman" w:hAnsi="Times New Roman"/>
          <w:vertAlign w:val="superscript"/>
        </w:rPr>
        <w:tab/>
        <w:t xml:space="preserve"> </w:t>
      </w:r>
      <w:r>
        <w:rPr>
          <w:rFonts w:cs="Times New Roman" w:ascii="Times New Roman" w:hAnsi="Times New Roman"/>
        </w:rPr>
        <w:t>Nepovinný údaj.</w:t>
      </w:r>
    </w:p>
  </w:footnote>
  <w:footnote w:id="5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cs="Times New Roman" w:ascii="Times New Roman" w:hAnsi="Times New Roman"/>
          <w:color w:val="FF0000"/>
        </w:rPr>
        <w:t xml:space="preserve"> </w:t>
      </w:r>
    </w:p>
  </w:footnote>
  <w:footnote w:id="6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Vyznačte pouze v případě, pokud nejste dosud ve služebním poměru podle zákona o státní službě.</w:t>
      </w:r>
    </w:p>
  </w:footnote>
  <w:footnote w:id="7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Doplňte konkrétní název služebního místa dle oznámení o vyhlášení výběrového řízení.</w:t>
      </w:r>
    </w:p>
  </w:footnote>
  <w:footnote w:id="8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Doplňte obor.</w:t>
      </w:r>
    </w:p>
  </w:footnote>
  <w:footnote w:id="12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Doplňte název školy.</w:t>
      </w:r>
    </w:p>
  </w:footnote>
  <w:footnote w:id="13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rPr/>
        <w:t xml:space="preserve"> O</w:t>
      </w:r>
      <w:r>
        <w:rPr>
          <w:rFonts w:cs="Times New Roman" w:ascii="Times New Roman" w:hAnsi="Times New Roman"/>
        </w:rPr>
        <w:t>riginál anebo úředně ověřenou kopii dokladu o dosaženém vzdělání je třeba doložit nejpozději před konáním pohovoru.</w:t>
      </w:r>
    </w:p>
  </w:footnote>
  <w:footnote w:id="17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>
      <w:pPr>
        <w:pStyle w:val="Poznmkapodarou"/>
        <w:ind w:left="142" w:hanging="142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Uveďte, o jaký průkaz totožnosti se jedná (např. občanský průkaz).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06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smeneChar" w:customStyle="1">
    <w:name w:val="Text písmene Char"/>
    <w:basedOn w:val="DefaultParagraphFont"/>
    <w:link w:val="Textpsmene"/>
    <w:qFormat/>
    <w:locked/>
    <w:rsid w:val="008e0fd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82c55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386203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386203"/>
    <w:rPr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3023e"/>
    <w:rPr/>
  </w:style>
  <w:style w:type="character" w:styleId="ZpatChar" w:customStyle="1">
    <w:name w:val="Zápatí Char"/>
    <w:basedOn w:val="DefaultParagraphFont"/>
    <w:link w:val="Zpat"/>
    <w:uiPriority w:val="99"/>
    <w:qFormat/>
    <w:rsid w:val="0003023e"/>
    <w:rPr/>
  </w:style>
  <w:style w:type="character" w:styleId="Internetovodkaz">
    <w:name w:val="Internetový odkaz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3b2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633b2e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33b2e"/>
    <w:rPr>
      <w:b/>
      <w:bCs/>
      <w:sz w:val="20"/>
      <w:szCs w:val="20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Roboto Condensed" w:hAnsi="Roboto Condensed" w:eastAsia="Tahoma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Roboto Condensed Light" w:hAnsi="Roboto Condensed Light"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Roboto Condensed Light" w:hAnsi="Roboto Condensed Light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Roboto Condensed Light" w:hAnsi="Roboto Condensed Light" w:cs="FreeSans"/>
    </w:rPr>
  </w:style>
  <w:style w:type="paragraph" w:styleId="Textodstavce" w:customStyle="1">
    <w:name w:val="Text odstavce"/>
    <w:basedOn w:val="Normal"/>
    <w:qFormat/>
    <w:rsid w:val="008e0fd8"/>
    <w:pPr>
      <w:tabs>
        <w:tab w:val="left" w:pos="851" w:leader="none"/>
      </w:tabs>
      <w:spacing w:lineRule="auto" w:line="240" w:before="120" w:after="120"/>
      <w:jc w:val="both"/>
      <w:outlineLvl w:val="6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odu" w:customStyle="1">
    <w:name w:val="Text bodu"/>
    <w:basedOn w:val="Normal"/>
    <w:qFormat/>
    <w:rsid w:val="008e0fd8"/>
    <w:pPr>
      <w:tabs>
        <w:tab w:val="left" w:pos="360" w:leader="none"/>
      </w:tabs>
      <w:spacing w:lineRule="auto" w:line="240" w:before="0" w:after="0"/>
      <w:ind w:left="0" w:hanging="0"/>
      <w:jc w:val="both"/>
      <w:outlineLvl w:val="8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psmene" w:customStyle="1">
    <w:name w:val="Text písmene"/>
    <w:basedOn w:val="Normal"/>
    <w:link w:val="TextpsmeneChar"/>
    <w:qFormat/>
    <w:rsid w:val="008e0fd8"/>
    <w:pPr>
      <w:tabs>
        <w:tab w:val="left" w:pos="360" w:leader="none"/>
      </w:tabs>
      <w:spacing w:lineRule="auto" w:line="240" w:before="0" w:after="0"/>
      <w:ind w:left="0" w:hanging="0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CNBodstavec" w:customStyle="1">
    <w:name w:val="CNB-odstavec"/>
    <w:basedOn w:val="Normal"/>
    <w:qFormat/>
    <w:rsid w:val="00ef60c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82c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386203"/>
    <w:pPr>
      <w:spacing w:lineRule="auto" w:line="240" w:before="0" w:after="0"/>
    </w:pPr>
    <w:rPr>
      <w:sz w:val="20"/>
      <w:szCs w:val="20"/>
    </w:rPr>
  </w:style>
  <w:style w:type="paragraph" w:styleId="Zhlav">
    <w:name w:val="Header"/>
    <w:basedOn w:val="Normal"/>
    <w:link w:val="ZhlavChar"/>
    <w:uiPriority w:val="99"/>
    <w:unhideWhenUsed/>
    <w:rsid w:val="000302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302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33b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633b2e"/>
    <w:pPr/>
    <w:rPr>
      <w:b/>
      <w:bCs/>
    </w:rPr>
  </w:style>
  <w:style w:type="paragraph" w:styleId="Revision">
    <w:name w:val="Revision"/>
    <w:uiPriority w:val="99"/>
    <w:semiHidden/>
    <w:qFormat/>
    <w:rsid w:val="00a706b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F577-71A6-41C7-8FE5-B6917898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LibreOffice/6.0.4.2$Linux_X86_64 LibreOffice_project/00m0$Build-2</Application>
  <Pages>5</Pages>
  <Words>1507</Words>
  <Characters>8687</Characters>
  <CharactersWithSpaces>10392</CharactersWithSpaces>
  <Paragraphs>77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2017-08-28T11:22:00Z</dcterms:created>
  <dc:creator>BlahovaP</dc:creator>
  <dc:description/>
  <dc:language>cs-CZ</dc:language>
  <cp:lastModifiedBy>Jan Valášek</cp:lastModifiedBy>
  <dcterms:modified xsi:type="dcterms:W3CDTF">2018-05-22T14:55:49Z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