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Pr="00D703AC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03AC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A0294A" w:rsidRPr="00D703AC" w:rsidRDefault="00276ED4" w:rsidP="00A644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703AC">
        <w:rPr>
          <w:rFonts w:ascii="Arial" w:hAnsi="Arial" w:cs="Arial"/>
          <w:b/>
          <w:sz w:val="24"/>
          <w:szCs w:val="24"/>
        </w:rPr>
        <w:t xml:space="preserve">na služební místo </w:t>
      </w:r>
      <w:r w:rsidR="00A64461" w:rsidRPr="00D703AC">
        <w:rPr>
          <w:rFonts w:ascii="Arial" w:hAnsi="Arial" w:cs="Arial"/>
          <w:b/>
          <w:sz w:val="24"/>
          <w:szCs w:val="24"/>
        </w:rPr>
        <w:t>odborného rady – referent</w:t>
      </w:r>
      <w:r w:rsidR="000C56F6" w:rsidRPr="00D703AC">
        <w:rPr>
          <w:rFonts w:ascii="Arial" w:hAnsi="Arial" w:cs="Arial"/>
          <w:b/>
          <w:sz w:val="24"/>
          <w:szCs w:val="24"/>
        </w:rPr>
        <w:t>a</w:t>
      </w:r>
      <w:r w:rsidR="00A64461" w:rsidRPr="00D703AC">
        <w:rPr>
          <w:rFonts w:ascii="Arial" w:hAnsi="Arial" w:cs="Arial"/>
          <w:b/>
          <w:sz w:val="24"/>
          <w:szCs w:val="24"/>
        </w:rPr>
        <w:t xml:space="preserve"> </w:t>
      </w:r>
      <w:r w:rsidR="00F67725" w:rsidRPr="00D703AC">
        <w:rPr>
          <w:rFonts w:ascii="Arial" w:hAnsi="Arial" w:cs="Arial"/>
          <w:b/>
          <w:sz w:val="24"/>
          <w:szCs w:val="24"/>
        </w:rPr>
        <w:t>plavebního dozoru</w:t>
      </w:r>
      <w:r w:rsidR="004F6C82" w:rsidRPr="00D703AC">
        <w:rPr>
          <w:rFonts w:ascii="Arial" w:hAnsi="Arial" w:cs="Arial"/>
          <w:b/>
          <w:sz w:val="24"/>
          <w:szCs w:val="24"/>
        </w:rPr>
        <w:t>, v oddělení plavebníh</w:t>
      </w:r>
      <w:r w:rsidR="00F67725" w:rsidRPr="00D703AC">
        <w:rPr>
          <w:rFonts w:ascii="Arial" w:hAnsi="Arial" w:cs="Arial"/>
          <w:b/>
          <w:sz w:val="24"/>
          <w:szCs w:val="24"/>
        </w:rPr>
        <w:t>o</w:t>
      </w:r>
      <w:r w:rsidR="004F6C82" w:rsidRPr="00D703AC">
        <w:rPr>
          <w:rFonts w:ascii="Arial" w:hAnsi="Arial" w:cs="Arial"/>
          <w:b/>
          <w:sz w:val="24"/>
          <w:szCs w:val="24"/>
        </w:rPr>
        <w:t xml:space="preserve"> do</w:t>
      </w:r>
      <w:r w:rsidR="00F67725" w:rsidRPr="00D703AC">
        <w:rPr>
          <w:rFonts w:ascii="Arial" w:hAnsi="Arial" w:cs="Arial"/>
          <w:b/>
          <w:sz w:val="24"/>
          <w:szCs w:val="24"/>
        </w:rPr>
        <w:t>zoru</w:t>
      </w:r>
      <w:r w:rsidR="004F6C82" w:rsidRPr="00D703AC">
        <w:rPr>
          <w:rFonts w:ascii="Arial" w:hAnsi="Arial" w:cs="Arial"/>
          <w:b/>
          <w:sz w:val="24"/>
          <w:szCs w:val="24"/>
        </w:rPr>
        <w:t>, odboru pobočka P</w:t>
      </w:r>
      <w:r w:rsidR="006A28DA">
        <w:rPr>
          <w:rFonts w:ascii="Arial" w:hAnsi="Arial" w:cs="Arial"/>
          <w:b/>
          <w:sz w:val="24"/>
          <w:szCs w:val="24"/>
        </w:rPr>
        <w:t>řerov</w:t>
      </w:r>
      <w:r w:rsidR="004F6C82" w:rsidRPr="00D703AC">
        <w:rPr>
          <w:rFonts w:ascii="Arial" w:hAnsi="Arial" w:cs="Arial"/>
          <w:b/>
          <w:sz w:val="24"/>
          <w:szCs w:val="24"/>
        </w:rPr>
        <w:t xml:space="preserve"> ve Státní plavební správě</w:t>
      </w:r>
    </w:p>
    <w:p w:rsidR="00276ED4" w:rsidRPr="00D703AC" w:rsidRDefault="00276ED4" w:rsidP="00276ED4">
      <w:pPr>
        <w:spacing w:after="0" w:line="360" w:lineRule="auto"/>
        <w:ind w:left="6372"/>
        <w:rPr>
          <w:rFonts w:ascii="Arial" w:hAnsi="Arial" w:cs="Arial"/>
        </w:rPr>
      </w:pPr>
      <w:r w:rsidRPr="00D703AC">
        <w:rPr>
          <w:rFonts w:ascii="Arial" w:hAnsi="Arial" w:cs="Arial"/>
        </w:rPr>
        <w:t>Č.j.</w:t>
      </w:r>
      <w:r w:rsidR="00F94ECD" w:rsidRPr="00D703AC">
        <w:rPr>
          <w:rFonts w:ascii="Arial" w:hAnsi="Arial" w:cs="Arial"/>
        </w:rPr>
        <w:t>:</w:t>
      </w:r>
      <w:r w:rsidRPr="00D703AC">
        <w:rPr>
          <w:rFonts w:ascii="Arial" w:hAnsi="Arial" w:cs="Arial"/>
        </w:rPr>
        <w:t xml:space="preserve"> </w:t>
      </w:r>
      <w:r w:rsidR="007E5A22" w:rsidRPr="00D703AC">
        <w:rPr>
          <w:rFonts w:ascii="Arial" w:hAnsi="Arial" w:cs="Arial"/>
        </w:rPr>
        <w:tab/>
      </w:r>
      <w:r w:rsidR="006A4341">
        <w:rPr>
          <w:rFonts w:ascii="Arial" w:hAnsi="Arial" w:cs="Arial"/>
        </w:rPr>
        <w:t>119</w:t>
      </w:r>
      <w:r w:rsidR="007025AA" w:rsidRPr="00D703AC">
        <w:rPr>
          <w:rFonts w:ascii="Arial" w:hAnsi="Arial" w:cs="Arial"/>
        </w:rPr>
        <w:t>/Ř/1</w:t>
      </w:r>
      <w:r w:rsidR="007B5195">
        <w:rPr>
          <w:rFonts w:ascii="Arial" w:hAnsi="Arial" w:cs="Arial"/>
        </w:rPr>
        <w:t>9</w:t>
      </w:r>
    </w:p>
    <w:p w:rsidR="00276ED4" w:rsidRPr="00D703AC" w:rsidRDefault="00A64461" w:rsidP="00276ED4">
      <w:pPr>
        <w:spacing w:after="0" w:line="360" w:lineRule="auto"/>
        <w:ind w:left="6372"/>
        <w:rPr>
          <w:rFonts w:ascii="Arial" w:hAnsi="Arial" w:cs="Arial"/>
        </w:rPr>
      </w:pPr>
      <w:proofErr w:type="gramStart"/>
      <w:r w:rsidRPr="00D703AC">
        <w:rPr>
          <w:rFonts w:ascii="Arial" w:hAnsi="Arial" w:cs="Arial"/>
        </w:rPr>
        <w:t>Praha</w:t>
      </w:r>
      <w:r w:rsidR="002B1EA2" w:rsidRPr="00D703AC">
        <w:rPr>
          <w:rFonts w:ascii="Arial" w:hAnsi="Arial" w:cs="Arial"/>
        </w:rPr>
        <w:t xml:space="preserve"> </w:t>
      </w:r>
      <w:r w:rsidR="00276ED4" w:rsidRPr="00D703AC">
        <w:rPr>
          <w:rFonts w:ascii="Arial" w:hAnsi="Arial" w:cs="Arial"/>
        </w:rPr>
        <w:t xml:space="preserve"> </w:t>
      </w:r>
      <w:r w:rsidR="00B22939">
        <w:rPr>
          <w:rFonts w:ascii="Arial" w:hAnsi="Arial" w:cs="Arial"/>
        </w:rPr>
        <w:t>8. února</w:t>
      </w:r>
      <w:proofErr w:type="gramEnd"/>
      <w:r w:rsidR="00B22939">
        <w:rPr>
          <w:rFonts w:ascii="Arial" w:hAnsi="Arial" w:cs="Arial"/>
        </w:rPr>
        <w:t xml:space="preserve"> </w:t>
      </w:r>
      <w:r w:rsidR="00276ED4" w:rsidRPr="00D703AC">
        <w:rPr>
          <w:rFonts w:ascii="Arial" w:hAnsi="Arial" w:cs="Arial"/>
        </w:rPr>
        <w:t>20</w:t>
      </w:r>
      <w:r w:rsidR="00B34FB5" w:rsidRPr="00D703AC">
        <w:rPr>
          <w:rFonts w:ascii="Arial" w:hAnsi="Arial" w:cs="Arial"/>
        </w:rPr>
        <w:t>1</w:t>
      </w:r>
      <w:r w:rsidR="007B5195">
        <w:rPr>
          <w:rFonts w:ascii="Arial" w:hAnsi="Arial" w:cs="Arial"/>
        </w:rPr>
        <w:t>9</w:t>
      </w:r>
    </w:p>
    <w:p w:rsidR="00276ED4" w:rsidRPr="00D703AC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C84D79" w:rsidRPr="00D703AC" w:rsidRDefault="00A64461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Ředitelka Státní plavební správy</w:t>
      </w:r>
      <w:r w:rsidR="00F94686" w:rsidRPr="00D703AC">
        <w:rPr>
          <w:rFonts w:ascii="Arial" w:hAnsi="Arial" w:cs="Arial"/>
        </w:rPr>
        <w:t>,</w:t>
      </w:r>
      <w:r w:rsidR="00C0487A" w:rsidRPr="00D703AC">
        <w:rPr>
          <w:rFonts w:ascii="Arial" w:hAnsi="Arial" w:cs="Arial"/>
        </w:rPr>
        <w:t xml:space="preserve"> jako s</w:t>
      </w:r>
      <w:r w:rsidR="00276ED4" w:rsidRPr="00D703AC">
        <w:rPr>
          <w:rFonts w:ascii="Arial" w:hAnsi="Arial" w:cs="Arial"/>
        </w:rPr>
        <w:t>lužební orgán</w:t>
      </w:r>
      <w:r w:rsidR="00C0487A" w:rsidRPr="00D703AC">
        <w:rPr>
          <w:rFonts w:ascii="Arial" w:hAnsi="Arial" w:cs="Arial"/>
        </w:rPr>
        <w:t xml:space="preserve"> příslušný podle § 10 odst. 1 písm. </w:t>
      </w:r>
      <w:r w:rsidRPr="00D703AC">
        <w:rPr>
          <w:rFonts w:ascii="Arial" w:hAnsi="Arial" w:cs="Arial"/>
        </w:rPr>
        <w:t>f</w:t>
      </w:r>
      <w:r w:rsidR="00C0487A" w:rsidRPr="00D703AC">
        <w:rPr>
          <w:rFonts w:ascii="Arial" w:hAnsi="Arial" w:cs="Arial"/>
        </w:rPr>
        <w:t>) zákona č. 234/2014 Sb., o státní službě</w:t>
      </w:r>
      <w:r w:rsidR="003E630C" w:rsidRPr="00D703AC">
        <w:rPr>
          <w:rFonts w:ascii="Arial" w:hAnsi="Arial" w:cs="Arial"/>
        </w:rPr>
        <w:t>, ve znění pozdějších předpisů</w:t>
      </w:r>
      <w:r w:rsidR="00C0487A" w:rsidRPr="00D703AC">
        <w:rPr>
          <w:rFonts w:ascii="Arial" w:hAnsi="Arial" w:cs="Arial"/>
        </w:rPr>
        <w:t xml:space="preserve"> (dále jen „zákon“),</w:t>
      </w:r>
      <w:r w:rsidR="00276ED4" w:rsidRPr="00D703AC">
        <w:rPr>
          <w:rFonts w:ascii="Arial" w:hAnsi="Arial" w:cs="Arial"/>
        </w:rPr>
        <w:t xml:space="preserve"> vyhlašuje výběrové řízení na</w:t>
      </w:r>
      <w:r w:rsidR="003E630C" w:rsidRPr="00D703AC">
        <w:rPr>
          <w:rFonts w:ascii="Arial" w:hAnsi="Arial" w:cs="Arial"/>
        </w:rPr>
        <w:t> </w:t>
      </w:r>
      <w:r w:rsidR="00276ED4" w:rsidRPr="00D703AC">
        <w:rPr>
          <w:rFonts w:ascii="Arial" w:hAnsi="Arial" w:cs="Arial"/>
        </w:rPr>
        <w:t xml:space="preserve">služební místo </w:t>
      </w:r>
    </w:p>
    <w:p w:rsidR="00C0487A" w:rsidRPr="00D703AC" w:rsidRDefault="00B85F5C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Rady/</w:t>
      </w:r>
      <w:r w:rsidR="00A64461" w:rsidRPr="00D703AC">
        <w:rPr>
          <w:rFonts w:ascii="Arial" w:hAnsi="Arial" w:cs="Arial"/>
        </w:rPr>
        <w:t xml:space="preserve">odborného rady – </w:t>
      </w:r>
      <w:r w:rsidR="00A64461" w:rsidRPr="00D703AC">
        <w:rPr>
          <w:rFonts w:ascii="Arial" w:hAnsi="Arial" w:cs="Arial"/>
          <w:b/>
          <w:i/>
        </w:rPr>
        <w:t xml:space="preserve">referenta </w:t>
      </w:r>
      <w:r w:rsidR="0036613C" w:rsidRPr="00D703AC">
        <w:rPr>
          <w:rFonts w:ascii="Arial" w:hAnsi="Arial" w:cs="Arial"/>
          <w:b/>
          <w:i/>
        </w:rPr>
        <w:t>plavebního dozoru</w:t>
      </w:r>
      <w:r w:rsidR="00A0294A" w:rsidRPr="00D703AC">
        <w:rPr>
          <w:rFonts w:ascii="Arial" w:hAnsi="Arial" w:cs="Arial"/>
          <w:i/>
        </w:rPr>
        <w:t xml:space="preserve"> </w:t>
      </w:r>
      <w:r w:rsidR="00A0294A" w:rsidRPr="00D703AC">
        <w:rPr>
          <w:rFonts w:ascii="Arial" w:hAnsi="Arial" w:cs="Arial"/>
        </w:rPr>
        <w:t>v oboru služby</w:t>
      </w:r>
      <w:r w:rsidR="00A0294A" w:rsidRPr="00D703AC">
        <w:rPr>
          <w:rFonts w:ascii="Arial" w:hAnsi="Arial" w:cs="Arial"/>
          <w:i/>
        </w:rPr>
        <w:t xml:space="preserve"> </w:t>
      </w:r>
      <w:r w:rsidR="00A64461" w:rsidRPr="00D703AC">
        <w:rPr>
          <w:rFonts w:ascii="Arial" w:hAnsi="Arial" w:cs="Arial"/>
          <w:b/>
          <w:i/>
        </w:rPr>
        <w:t>doprava</w:t>
      </w:r>
      <w:r w:rsidR="00276ED4" w:rsidRPr="00D703AC">
        <w:rPr>
          <w:rFonts w:ascii="Arial" w:hAnsi="Arial" w:cs="Arial"/>
        </w:rPr>
        <w:t xml:space="preserve">. </w:t>
      </w:r>
      <w:r w:rsidR="001D537E" w:rsidRPr="00D703AC">
        <w:rPr>
          <w:rFonts w:ascii="Arial" w:hAnsi="Arial" w:cs="Arial"/>
        </w:rPr>
        <w:t>Místem výkonu služby je</w:t>
      </w:r>
      <w:r w:rsidR="003E630C" w:rsidRPr="00D703AC">
        <w:rPr>
          <w:rFonts w:ascii="Arial" w:hAnsi="Arial" w:cs="Arial"/>
        </w:rPr>
        <w:t> </w:t>
      </w:r>
      <w:r w:rsidR="00C84D79" w:rsidRPr="00D703AC">
        <w:rPr>
          <w:rFonts w:ascii="Arial" w:hAnsi="Arial" w:cs="Arial"/>
          <w:b/>
          <w:i/>
        </w:rPr>
        <w:t>P</w:t>
      </w:r>
      <w:r w:rsidR="00093119">
        <w:rPr>
          <w:rFonts w:ascii="Arial" w:hAnsi="Arial" w:cs="Arial"/>
          <w:b/>
          <w:i/>
        </w:rPr>
        <w:t>řerov, B. Němce 640</w:t>
      </w:r>
      <w:r w:rsidR="00C84D79" w:rsidRPr="00D703AC">
        <w:rPr>
          <w:rFonts w:ascii="Arial" w:hAnsi="Arial" w:cs="Arial"/>
          <w:b/>
          <w:i/>
        </w:rPr>
        <w:t>.</w:t>
      </w:r>
    </w:p>
    <w:p w:rsidR="00C0487A" w:rsidRPr="00D703AC" w:rsidRDefault="00A0294A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D703AC">
        <w:rPr>
          <w:rFonts w:ascii="Arial" w:hAnsi="Arial" w:cs="Arial"/>
        </w:rPr>
        <w:t>Služba na tomto služebním místě bude vykonávána ve služebním poměru na dobu</w:t>
      </w:r>
      <w:r w:rsidR="00B22939">
        <w:rPr>
          <w:rFonts w:ascii="Arial" w:hAnsi="Arial" w:cs="Arial"/>
        </w:rPr>
        <w:t xml:space="preserve"> určitou</w:t>
      </w:r>
      <w:r w:rsidRPr="00D703AC">
        <w:rPr>
          <w:rFonts w:ascii="Arial" w:hAnsi="Arial" w:cs="Arial"/>
        </w:rPr>
        <w:t xml:space="preserve"> </w:t>
      </w:r>
      <w:r w:rsidR="00B22939">
        <w:rPr>
          <w:rFonts w:ascii="Arial" w:hAnsi="Arial" w:cs="Arial"/>
        </w:rPr>
        <w:t>-</w:t>
      </w:r>
      <w:r w:rsidR="00777B01">
        <w:rPr>
          <w:rFonts w:ascii="Arial" w:hAnsi="Arial" w:cs="Arial"/>
          <w:b/>
          <w:i/>
        </w:rPr>
        <w:t>zástup za mateřskou dovolenou</w:t>
      </w:r>
      <w:r w:rsidR="00B34FB5" w:rsidRPr="00D703AC">
        <w:rPr>
          <w:rFonts w:ascii="Arial" w:hAnsi="Arial" w:cs="Arial"/>
          <w:b/>
          <w:i/>
        </w:rPr>
        <w:t>.</w:t>
      </w:r>
      <w:r w:rsidRPr="00D703AC">
        <w:rPr>
          <w:rFonts w:ascii="Arial" w:hAnsi="Arial" w:cs="Arial"/>
        </w:rPr>
        <w:t xml:space="preserve"> </w:t>
      </w:r>
      <w:r w:rsidR="001D537E" w:rsidRPr="00D703AC">
        <w:rPr>
          <w:rFonts w:ascii="Arial" w:hAnsi="Arial" w:cs="Arial"/>
        </w:rPr>
        <w:t xml:space="preserve">Předpokládaným dnem nástupu </w:t>
      </w:r>
      <w:r w:rsidR="008C3B5F" w:rsidRPr="00D703AC">
        <w:rPr>
          <w:rFonts w:ascii="Arial" w:hAnsi="Arial" w:cs="Arial"/>
        </w:rPr>
        <w:t>do</w:t>
      </w:r>
      <w:r w:rsidR="003E630C" w:rsidRPr="00D703AC">
        <w:rPr>
          <w:rFonts w:ascii="Arial" w:hAnsi="Arial" w:cs="Arial"/>
        </w:rPr>
        <w:t> </w:t>
      </w:r>
      <w:r w:rsidR="008C3B5F" w:rsidRPr="00D703AC">
        <w:rPr>
          <w:rFonts w:ascii="Arial" w:hAnsi="Arial" w:cs="Arial"/>
        </w:rPr>
        <w:t>služby na služebním místě</w:t>
      </w:r>
      <w:r w:rsidR="00A63D07" w:rsidRPr="00D703AC">
        <w:rPr>
          <w:rFonts w:ascii="Arial" w:hAnsi="Arial" w:cs="Arial"/>
        </w:rPr>
        <w:t xml:space="preserve"> </w:t>
      </w:r>
      <w:r w:rsidR="001D537E" w:rsidRPr="00D703AC">
        <w:rPr>
          <w:rFonts w:ascii="Arial" w:hAnsi="Arial" w:cs="Arial"/>
        </w:rPr>
        <w:t>je</w:t>
      </w:r>
      <w:r w:rsidR="001D537E" w:rsidRPr="00D703AC">
        <w:rPr>
          <w:rFonts w:ascii="Arial" w:hAnsi="Arial" w:cs="Arial"/>
          <w:i/>
        </w:rPr>
        <w:t xml:space="preserve"> </w:t>
      </w:r>
      <w:r w:rsidR="000C56F6" w:rsidRPr="00D703AC">
        <w:rPr>
          <w:rFonts w:ascii="Arial" w:hAnsi="Arial" w:cs="Arial"/>
          <w:b/>
          <w:i/>
        </w:rPr>
        <w:t>1</w:t>
      </w:r>
      <w:r w:rsidR="001D537E" w:rsidRPr="00D703AC">
        <w:rPr>
          <w:rFonts w:ascii="Arial" w:hAnsi="Arial" w:cs="Arial"/>
          <w:b/>
          <w:i/>
        </w:rPr>
        <w:t xml:space="preserve">. </w:t>
      </w:r>
      <w:r w:rsidR="00777B01">
        <w:rPr>
          <w:rFonts w:ascii="Arial" w:hAnsi="Arial" w:cs="Arial"/>
          <w:b/>
          <w:i/>
        </w:rPr>
        <w:t>květ</w:t>
      </w:r>
      <w:r w:rsidR="00B22939">
        <w:rPr>
          <w:rFonts w:ascii="Arial" w:hAnsi="Arial" w:cs="Arial"/>
          <w:b/>
          <w:i/>
        </w:rPr>
        <w:t>e</w:t>
      </w:r>
      <w:r w:rsidR="00777B01">
        <w:rPr>
          <w:rFonts w:ascii="Arial" w:hAnsi="Arial" w:cs="Arial"/>
          <w:b/>
          <w:i/>
        </w:rPr>
        <w:t>n</w:t>
      </w:r>
      <w:r w:rsidR="001D537E" w:rsidRPr="00D703AC">
        <w:rPr>
          <w:rFonts w:ascii="Arial" w:hAnsi="Arial" w:cs="Arial"/>
          <w:b/>
          <w:i/>
        </w:rPr>
        <w:t xml:space="preserve"> 20</w:t>
      </w:r>
      <w:r w:rsidR="000C56F6" w:rsidRPr="00D703AC">
        <w:rPr>
          <w:rFonts w:ascii="Arial" w:hAnsi="Arial" w:cs="Arial"/>
          <w:b/>
          <w:i/>
        </w:rPr>
        <w:t>1</w:t>
      </w:r>
      <w:r w:rsidR="00777B01">
        <w:rPr>
          <w:rFonts w:ascii="Arial" w:hAnsi="Arial" w:cs="Arial"/>
          <w:b/>
          <w:i/>
        </w:rPr>
        <w:t>9</w:t>
      </w:r>
      <w:r w:rsidR="001D537E" w:rsidRPr="00D703AC">
        <w:rPr>
          <w:rFonts w:ascii="Arial" w:hAnsi="Arial" w:cs="Arial"/>
          <w:b/>
          <w:i/>
        </w:rPr>
        <w:t>.</w:t>
      </w:r>
    </w:p>
    <w:p w:rsidR="00DE0518" w:rsidRPr="00D703AC" w:rsidRDefault="00DE0518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Služební místo je zařazeno </w:t>
      </w:r>
      <w:r w:rsidR="008E6A0B" w:rsidRPr="00D703AC">
        <w:rPr>
          <w:rFonts w:ascii="Arial" w:hAnsi="Arial" w:cs="Arial"/>
        </w:rPr>
        <w:t xml:space="preserve">podle </w:t>
      </w:r>
      <w:r w:rsidR="004B2025" w:rsidRPr="00D703AC">
        <w:rPr>
          <w:rFonts w:ascii="Arial" w:hAnsi="Arial" w:cs="Arial"/>
        </w:rPr>
        <w:t>p</w:t>
      </w:r>
      <w:r w:rsidR="008E6A0B" w:rsidRPr="00D703AC">
        <w:rPr>
          <w:rFonts w:ascii="Arial" w:hAnsi="Arial" w:cs="Arial"/>
        </w:rPr>
        <w:t xml:space="preserve">řílohy č. 1 k zákonu </w:t>
      </w:r>
      <w:r w:rsidRPr="00D703AC">
        <w:rPr>
          <w:rFonts w:ascii="Arial" w:hAnsi="Arial" w:cs="Arial"/>
        </w:rPr>
        <w:t>do</w:t>
      </w:r>
      <w:r w:rsidRPr="00D703AC">
        <w:rPr>
          <w:rFonts w:ascii="Arial" w:hAnsi="Arial" w:cs="Arial"/>
          <w:i/>
        </w:rPr>
        <w:t xml:space="preserve"> </w:t>
      </w:r>
      <w:r w:rsidR="000C56F6" w:rsidRPr="00D703AC">
        <w:rPr>
          <w:rFonts w:ascii="Arial" w:hAnsi="Arial" w:cs="Arial"/>
          <w:b/>
          <w:i/>
        </w:rPr>
        <w:t>1</w:t>
      </w:r>
      <w:r w:rsidR="00093119">
        <w:rPr>
          <w:rFonts w:ascii="Arial" w:hAnsi="Arial" w:cs="Arial"/>
          <w:b/>
          <w:i/>
        </w:rPr>
        <w:t>2</w:t>
      </w:r>
      <w:r w:rsidRPr="00D703AC">
        <w:rPr>
          <w:rFonts w:ascii="Arial" w:hAnsi="Arial" w:cs="Arial"/>
          <w:b/>
          <w:i/>
        </w:rPr>
        <w:t>. platové třídy.</w:t>
      </w:r>
    </w:p>
    <w:p w:rsidR="006738F4" w:rsidRPr="00D703AC" w:rsidRDefault="004B2025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N</w:t>
      </w:r>
      <w:r w:rsidR="00417DD3" w:rsidRPr="00D703AC">
        <w:rPr>
          <w:rFonts w:ascii="Arial" w:hAnsi="Arial" w:cs="Arial"/>
        </w:rPr>
        <w:t xml:space="preserve">a služebním místě </w:t>
      </w:r>
      <w:r w:rsidRPr="00D703AC">
        <w:rPr>
          <w:rFonts w:ascii="Arial" w:hAnsi="Arial" w:cs="Arial"/>
        </w:rPr>
        <w:t>jsou vykonávány zejména následující činnosti</w:t>
      </w:r>
      <w:r w:rsidR="00417DD3" w:rsidRPr="00D703AC">
        <w:rPr>
          <w:rFonts w:ascii="Arial" w:hAnsi="Arial" w:cs="Arial"/>
        </w:rPr>
        <w:t>:</w:t>
      </w:r>
    </w:p>
    <w:p w:rsidR="004F1765" w:rsidRPr="00093119" w:rsidRDefault="004F1765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bookmarkStart w:id="0" w:name="KONTROLA"/>
      <w:bookmarkEnd w:id="0"/>
      <w:r w:rsidRPr="00093119">
        <w:rPr>
          <w:rFonts w:ascii="Arial" w:hAnsi="Arial" w:cs="Arial"/>
        </w:rPr>
        <w:t>vydávání stanovisek, souhlasů a stanovení podmínek ke stavbám na vodních cestách</w:t>
      </w:r>
    </w:p>
    <w:p w:rsidR="006738F4" w:rsidRPr="00093119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093119">
        <w:rPr>
          <w:rFonts w:ascii="Arial" w:hAnsi="Arial" w:cs="Arial"/>
        </w:rPr>
        <w:t>kontrolní činnost v oboru plavby zaměřená především na dodržování pravidel plavebního provozu, včetně vydávání pokynů k zajištění bezpečnosti a plynulosti plavebního provozu</w:t>
      </w:r>
    </w:p>
    <w:p w:rsidR="006738F4" w:rsidRPr="00093119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093119">
        <w:rPr>
          <w:rFonts w:ascii="Arial" w:hAnsi="Arial" w:cs="Arial"/>
        </w:rPr>
        <w:t>projednávání přestupků fyzických, právnických a podnikajících fyzických osob v oblasti vnitrozemské plav</w:t>
      </w:r>
      <w:r w:rsidR="0086148C" w:rsidRPr="00093119">
        <w:rPr>
          <w:rFonts w:ascii="Arial" w:hAnsi="Arial" w:cs="Arial"/>
        </w:rPr>
        <w:t>by a provádění dalších úkonů správního úřadu postupem dle správního řádu</w:t>
      </w:r>
    </w:p>
    <w:p w:rsidR="006738F4" w:rsidRPr="00093119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093119">
        <w:rPr>
          <w:rFonts w:ascii="Arial" w:hAnsi="Arial" w:cs="Arial"/>
        </w:rPr>
        <w:t>šetření nehod v provozu na vodní cestě a stanovení jejich příčin</w:t>
      </w:r>
    </w:p>
    <w:p w:rsidR="006738F4" w:rsidRPr="00093119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093119">
        <w:rPr>
          <w:rFonts w:ascii="Arial" w:hAnsi="Arial" w:cs="Arial"/>
        </w:rPr>
        <w:t>zpracování povolení plavebního úřadu k realizaci akcí na sledovaných vodních cestách a ke zvláštní přepravě plavidel</w:t>
      </w:r>
    </w:p>
    <w:p w:rsidR="006738F4" w:rsidRPr="00093119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093119">
        <w:rPr>
          <w:rFonts w:ascii="Arial" w:hAnsi="Arial" w:cs="Arial"/>
        </w:rPr>
        <w:t>účast na zkouškách způsobilosti vůdců plavidel v pozici zkušebního komisaře</w:t>
      </w:r>
    </w:p>
    <w:p w:rsidR="006738F4" w:rsidRPr="00093119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093119">
        <w:rPr>
          <w:rFonts w:ascii="Arial" w:hAnsi="Arial" w:cs="Arial"/>
        </w:rPr>
        <w:t>k výkonu služebních činností jsou využívána služební plavidla a služební automobily</w:t>
      </w:r>
    </w:p>
    <w:p w:rsidR="00B228A2" w:rsidRPr="00D703AC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Posuzovány budou </w:t>
      </w:r>
      <w:r w:rsidR="00B228A2" w:rsidRPr="00D703AC">
        <w:rPr>
          <w:rFonts w:ascii="Arial" w:hAnsi="Arial" w:cs="Arial"/>
          <w:b/>
        </w:rPr>
        <w:t>žádosti</w:t>
      </w:r>
      <w:r w:rsidR="000C56F6" w:rsidRPr="00D703AC">
        <w:rPr>
          <w:rFonts w:ascii="Arial" w:hAnsi="Arial" w:cs="Arial"/>
          <w:b/>
        </w:rPr>
        <w:t xml:space="preserve"> </w:t>
      </w:r>
      <w:r w:rsidR="00645CDD" w:rsidRPr="00D703AC">
        <w:rPr>
          <w:rFonts w:ascii="Arial" w:hAnsi="Arial" w:cs="Arial"/>
          <w:b/>
        </w:rPr>
        <w:t xml:space="preserve">(příloha č. 1) </w:t>
      </w:r>
      <w:r w:rsidR="003059FD" w:rsidRPr="00D703AC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D703AC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D703AC">
        <w:rPr>
          <w:rFonts w:ascii="Arial" w:eastAsia="Times New Roman" w:hAnsi="Arial" w:cs="Arial"/>
          <w:lang w:eastAsia="cs-CZ"/>
        </w:rPr>
        <w:t>(dále jen „žádost“)</w:t>
      </w:r>
      <w:r w:rsidR="00C0487A" w:rsidRPr="00D703AC">
        <w:rPr>
          <w:rFonts w:ascii="Arial" w:hAnsi="Arial" w:cs="Arial"/>
          <w:b/>
        </w:rPr>
        <w:t xml:space="preserve"> podané ve lhůtě do</w:t>
      </w:r>
      <w:r w:rsidR="006738F4" w:rsidRPr="00D703AC">
        <w:rPr>
          <w:rFonts w:ascii="Arial" w:hAnsi="Arial" w:cs="Arial"/>
          <w:b/>
        </w:rPr>
        <w:t xml:space="preserve"> </w:t>
      </w:r>
      <w:r w:rsidR="00B22939">
        <w:rPr>
          <w:rFonts w:ascii="Arial" w:hAnsi="Arial" w:cs="Arial"/>
          <w:b/>
        </w:rPr>
        <w:t>28</w:t>
      </w:r>
      <w:r w:rsidR="006738F4" w:rsidRPr="00D703AC">
        <w:rPr>
          <w:rFonts w:ascii="Arial" w:hAnsi="Arial" w:cs="Arial"/>
          <w:b/>
        </w:rPr>
        <w:t xml:space="preserve">. </w:t>
      </w:r>
      <w:r w:rsidR="00777B01">
        <w:rPr>
          <w:rFonts w:ascii="Arial" w:hAnsi="Arial" w:cs="Arial"/>
          <w:b/>
        </w:rPr>
        <w:t>února</w:t>
      </w:r>
      <w:r w:rsidR="004C03D9" w:rsidRPr="00D703AC">
        <w:rPr>
          <w:rFonts w:ascii="Arial" w:hAnsi="Arial" w:cs="Arial"/>
          <w:b/>
        </w:rPr>
        <w:t> </w:t>
      </w:r>
      <w:r w:rsidR="00C0487A" w:rsidRPr="00D703AC">
        <w:rPr>
          <w:rFonts w:ascii="Arial" w:hAnsi="Arial" w:cs="Arial"/>
          <w:b/>
        </w:rPr>
        <w:t> 20</w:t>
      </w:r>
      <w:r w:rsidR="000C56F6" w:rsidRPr="00D703AC">
        <w:rPr>
          <w:rFonts w:ascii="Arial" w:hAnsi="Arial" w:cs="Arial"/>
          <w:b/>
        </w:rPr>
        <w:t>1</w:t>
      </w:r>
      <w:r w:rsidR="00777B01">
        <w:rPr>
          <w:rFonts w:ascii="Arial" w:hAnsi="Arial" w:cs="Arial"/>
          <w:b/>
        </w:rPr>
        <w:t>9</w:t>
      </w:r>
      <w:r w:rsidR="00C0487A" w:rsidRPr="00D703AC">
        <w:rPr>
          <w:rFonts w:ascii="Arial" w:hAnsi="Arial" w:cs="Arial"/>
        </w:rPr>
        <w:t xml:space="preserve">, tj. v této lhůtě </w:t>
      </w:r>
      <w:r w:rsidRPr="00D703AC">
        <w:rPr>
          <w:rFonts w:ascii="Arial" w:hAnsi="Arial" w:cs="Arial"/>
        </w:rPr>
        <w:t>za</w:t>
      </w:r>
      <w:r w:rsidR="00C0487A" w:rsidRPr="00D703AC">
        <w:rPr>
          <w:rFonts w:ascii="Arial" w:hAnsi="Arial" w:cs="Arial"/>
        </w:rPr>
        <w:t>slané</w:t>
      </w:r>
      <w:r w:rsidRPr="00D703AC">
        <w:rPr>
          <w:rFonts w:ascii="Arial" w:hAnsi="Arial" w:cs="Arial"/>
        </w:rPr>
        <w:t xml:space="preserve"> </w:t>
      </w:r>
      <w:r w:rsidR="006060F0" w:rsidRPr="00D703AC">
        <w:rPr>
          <w:rFonts w:ascii="Arial" w:hAnsi="Arial" w:cs="Arial"/>
        </w:rPr>
        <w:t xml:space="preserve">služebnímu orgánu </w:t>
      </w:r>
      <w:r w:rsidRPr="00D703AC">
        <w:rPr>
          <w:rFonts w:ascii="Arial" w:hAnsi="Arial" w:cs="Arial"/>
        </w:rPr>
        <w:t>prostřednictvím provozovatele poštovních služeb na adresu</w:t>
      </w:r>
      <w:r w:rsidR="006060F0" w:rsidRPr="00D703AC">
        <w:rPr>
          <w:rFonts w:ascii="Arial" w:hAnsi="Arial" w:cs="Arial"/>
        </w:rPr>
        <w:t xml:space="preserve"> služebního úřadu</w:t>
      </w:r>
      <w:r w:rsidRPr="00D703AC">
        <w:rPr>
          <w:rFonts w:ascii="Arial" w:hAnsi="Arial" w:cs="Arial"/>
        </w:rPr>
        <w:t xml:space="preserve"> </w:t>
      </w:r>
      <w:r w:rsidR="000C56F6" w:rsidRPr="00D703AC">
        <w:rPr>
          <w:rFonts w:ascii="Arial" w:hAnsi="Arial" w:cs="Arial"/>
        </w:rPr>
        <w:t xml:space="preserve">Státní plavební správa, </w:t>
      </w:r>
      <w:r w:rsidR="000C56F6" w:rsidRPr="00D703AC">
        <w:rPr>
          <w:rFonts w:ascii="Arial" w:hAnsi="Arial" w:cs="Arial"/>
        </w:rPr>
        <w:lastRenderedPageBreak/>
        <w:t>Jankovcova 4, 170 04 Praha 7</w:t>
      </w:r>
      <w:r w:rsidRPr="00D703AC">
        <w:rPr>
          <w:rFonts w:ascii="Arial" w:hAnsi="Arial" w:cs="Arial"/>
        </w:rPr>
        <w:t xml:space="preserve">, </w:t>
      </w:r>
      <w:r w:rsidR="0044040E" w:rsidRPr="00D703AC">
        <w:rPr>
          <w:rFonts w:ascii="Arial" w:hAnsi="Arial" w:cs="Arial"/>
        </w:rPr>
        <w:t>nebo osobně poda</w:t>
      </w:r>
      <w:r w:rsidR="00C0487A" w:rsidRPr="00D703AC">
        <w:rPr>
          <w:rFonts w:ascii="Arial" w:hAnsi="Arial" w:cs="Arial"/>
        </w:rPr>
        <w:t>né</w:t>
      </w:r>
      <w:r w:rsidR="0044040E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 xml:space="preserve">na podatelnu služebního </w:t>
      </w:r>
      <w:r w:rsidR="00C0487A" w:rsidRPr="00D703AC">
        <w:rPr>
          <w:rFonts w:ascii="Arial" w:hAnsi="Arial" w:cs="Arial"/>
        </w:rPr>
        <w:t>úřadu</w:t>
      </w:r>
      <w:r w:rsidRPr="00D703AC">
        <w:rPr>
          <w:rFonts w:ascii="Arial" w:hAnsi="Arial" w:cs="Arial"/>
        </w:rPr>
        <w:t xml:space="preserve"> na výše uvedené adrese</w:t>
      </w:r>
      <w:r w:rsidR="00073FE5" w:rsidRPr="00D703AC">
        <w:rPr>
          <w:rFonts w:ascii="Arial" w:hAnsi="Arial" w:cs="Arial"/>
        </w:rPr>
        <w:t>. Ž</w:t>
      </w:r>
      <w:r w:rsidR="006060F0" w:rsidRPr="00D703AC">
        <w:rPr>
          <w:rFonts w:ascii="Arial" w:hAnsi="Arial" w:cs="Arial"/>
        </w:rPr>
        <w:t xml:space="preserve">ádost lze podat rovněž </w:t>
      </w:r>
      <w:r w:rsidR="00B228A2" w:rsidRPr="00D703AC">
        <w:rPr>
          <w:rFonts w:ascii="Arial" w:hAnsi="Arial" w:cs="Arial"/>
        </w:rPr>
        <w:t>v</w:t>
      </w:r>
      <w:r w:rsidR="00DE317A" w:rsidRPr="00D703AC">
        <w:rPr>
          <w:rFonts w:ascii="Arial" w:hAnsi="Arial" w:cs="Arial"/>
        </w:rPr>
        <w:t> </w:t>
      </w:r>
      <w:r w:rsidR="00B228A2" w:rsidRPr="00D703AC">
        <w:rPr>
          <w:rFonts w:ascii="Arial" w:hAnsi="Arial" w:cs="Arial"/>
        </w:rPr>
        <w:t xml:space="preserve">elektronické podobě </w:t>
      </w:r>
      <w:r w:rsidR="0064419A" w:rsidRPr="00D703AC">
        <w:rPr>
          <w:rFonts w:ascii="Arial" w:hAnsi="Arial" w:cs="Arial"/>
        </w:rPr>
        <w:t>podepsanou</w:t>
      </w:r>
      <w:r w:rsidR="00B228A2" w:rsidRPr="00D703AC">
        <w:rPr>
          <w:rFonts w:ascii="Arial" w:hAnsi="Arial" w:cs="Arial"/>
        </w:rPr>
        <w:t xml:space="preserve"> uznávaným elektronickým podpisem</w:t>
      </w:r>
      <w:r w:rsidR="004C03D9" w:rsidRPr="00D703AC">
        <w:rPr>
          <w:rFonts w:ascii="Arial" w:hAnsi="Arial" w:cs="Arial"/>
        </w:rPr>
        <w:t xml:space="preserve"> </w:t>
      </w:r>
      <w:r w:rsidR="00B228A2" w:rsidRPr="00D703AC">
        <w:rPr>
          <w:rFonts w:ascii="Arial" w:hAnsi="Arial" w:cs="Arial"/>
        </w:rPr>
        <w:t>na</w:t>
      </w:r>
      <w:r w:rsidR="004C03D9" w:rsidRPr="00D703AC">
        <w:rPr>
          <w:rFonts w:ascii="Arial" w:hAnsi="Arial" w:cs="Arial"/>
        </w:rPr>
        <w:t xml:space="preserve"> </w:t>
      </w:r>
      <w:r w:rsidR="00B228A2" w:rsidRPr="00D703AC">
        <w:rPr>
          <w:rFonts w:ascii="Arial" w:hAnsi="Arial" w:cs="Arial"/>
        </w:rPr>
        <w:t xml:space="preserve">adresu </w:t>
      </w:r>
      <w:r w:rsidR="008C3B5F" w:rsidRPr="00D703AC">
        <w:rPr>
          <w:rFonts w:ascii="Arial" w:hAnsi="Arial" w:cs="Arial"/>
        </w:rPr>
        <w:t xml:space="preserve">elektronické pošty </w:t>
      </w:r>
      <w:r w:rsidR="00DE0518" w:rsidRPr="00D703AC">
        <w:rPr>
          <w:rFonts w:ascii="Arial" w:hAnsi="Arial" w:cs="Arial"/>
        </w:rPr>
        <w:t xml:space="preserve">služebního </w:t>
      </w:r>
      <w:r w:rsidR="006060F0" w:rsidRPr="00D703AC">
        <w:rPr>
          <w:rFonts w:ascii="Arial" w:hAnsi="Arial" w:cs="Arial"/>
        </w:rPr>
        <w:t xml:space="preserve">úřadu </w:t>
      </w:r>
      <w:r w:rsidR="00C84D79" w:rsidRPr="00D703AC">
        <w:rPr>
          <w:rFonts w:ascii="Arial" w:hAnsi="Arial" w:cs="Arial"/>
          <w:b/>
          <w:i/>
        </w:rPr>
        <w:t>reditelstvi</w:t>
      </w:r>
      <w:r w:rsidR="00B228A2" w:rsidRPr="00D703AC">
        <w:rPr>
          <w:rFonts w:ascii="Arial" w:hAnsi="Arial" w:cs="Arial"/>
          <w:b/>
          <w:i/>
        </w:rPr>
        <w:t>@</w:t>
      </w:r>
      <w:r w:rsidR="00C84D79" w:rsidRPr="00D703AC">
        <w:rPr>
          <w:rFonts w:ascii="Arial" w:hAnsi="Arial" w:cs="Arial"/>
          <w:b/>
          <w:i/>
        </w:rPr>
        <w:t>plavebniurad.cz</w:t>
      </w:r>
      <w:r w:rsidR="00B34FB5" w:rsidRPr="00D703AC">
        <w:rPr>
          <w:rFonts w:ascii="Arial" w:hAnsi="Arial" w:cs="Arial"/>
          <w:b/>
          <w:i/>
        </w:rPr>
        <w:t>,</w:t>
      </w:r>
      <w:r w:rsidR="00B228A2" w:rsidRPr="00D703AC">
        <w:rPr>
          <w:rFonts w:ascii="Arial" w:hAnsi="Arial" w:cs="Arial"/>
        </w:rPr>
        <w:t xml:space="preserve"> nebo prostřednictvím datové schránky (</w:t>
      </w:r>
      <w:r w:rsidR="00B34FB5" w:rsidRPr="00D703AC">
        <w:rPr>
          <w:rFonts w:ascii="Arial" w:hAnsi="Arial" w:cs="Arial"/>
          <w:i/>
        </w:rPr>
        <w:t>ID datové schránky</w:t>
      </w:r>
      <w:r w:rsidR="00B228A2" w:rsidRPr="00D703AC">
        <w:rPr>
          <w:rFonts w:ascii="Arial" w:hAnsi="Arial" w:cs="Arial"/>
          <w:i/>
        </w:rPr>
        <w:t xml:space="preserve">: </w:t>
      </w:r>
      <w:r w:rsidR="00C84D79" w:rsidRPr="00D703AC">
        <w:rPr>
          <w:rFonts w:ascii="Arial" w:hAnsi="Arial" w:cs="Arial"/>
          <w:b/>
          <w:i/>
          <w:sz w:val="20"/>
          <w:szCs w:val="20"/>
        </w:rPr>
        <w:t>pwzaih7</w:t>
      </w:r>
      <w:r w:rsidR="00C84D79" w:rsidRPr="00D703AC">
        <w:rPr>
          <w:rFonts w:ascii="Arial" w:hAnsi="Arial" w:cs="Arial"/>
          <w:sz w:val="20"/>
          <w:szCs w:val="20"/>
        </w:rPr>
        <w:t>)</w:t>
      </w:r>
      <w:r w:rsidR="0044040E" w:rsidRPr="00D703AC">
        <w:rPr>
          <w:rFonts w:ascii="Arial" w:hAnsi="Arial" w:cs="Arial"/>
        </w:rPr>
        <w:t>.</w:t>
      </w:r>
    </w:p>
    <w:p w:rsidR="00276ED4" w:rsidRPr="00D703AC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Obálka</w:t>
      </w:r>
      <w:r w:rsidR="00B228A2" w:rsidRPr="00D703AC">
        <w:rPr>
          <w:rFonts w:ascii="Arial" w:hAnsi="Arial" w:cs="Arial"/>
        </w:rPr>
        <w:t>, resp. datová zpráva, obsahující žádost včetně požadovaných listin (příloh)</w:t>
      </w:r>
      <w:r w:rsidRPr="00D703AC">
        <w:rPr>
          <w:rFonts w:ascii="Arial" w:hAnsi="Arial" w:cs="Arial"/>
        </w:rPr>
        <w:t xml:space="preserve"> musí být označena slovy: „</w:t>
      </w:r>
      <w:r w:rsidRPr="00D703AC">
        <w:rPr>
          <w:rFonts w:ascii="Arial" w:hAnsi="Arial" w:cs="Arial"/>
          <w:b/>
        </w:rPr>
        <w:t>Neot</w:t>
      </w:r>
      <w:r w:rsidR="00CB1067" w:rsidRPr="00D703AC">
        <w:rPr>
          <w:rFonts w:ascii="Arial" w:hAnsi="Arial" w:cs="Arial"/>
          <w:b/>
        </w:rPr>
        <w:t>e</w:t>
      </w:r>
      <w:r w:rsidRPr="00D703AC">
        <w:rPr>
          <w:rFonts w:ascii="Arial" w:hAnsi="Arial" w:cs="Arial"/>
          <w:b/>
        </w:rPr>
        <w:t>vírat</w:t>
      </w:r>
      <w:r w:rsidRPr="00D703AC">
        <w:rPr>
          <w:rFonts w:ascii="Arial" w:hAnsi="Arial" w:cs="Arial"/>
        </w:rPr>
        <w:t>“ a slovy „</w:t>
      </w:r>
      <w:r w:rsidRPr="00D703AC">
        <w:rPr>
          <w:rFonts w:ascii="Arial" w:hAnsi="Arial" w:cs="Arial"/>
          <w:b/>
        </w:rPr>
        <w:t xml:space="preserve">Výběrové řízení na služební místo </w:t>
      </w:r>
      <w:r w:rsidR="00C84D79" w:rsidRPr="00D703AC">
        <w:rPr>
          <w:rFonts w:ascii="Arial" w:hAnsi="Arial" w:cs="Arial"/>
          <w:b/>
        </w:rPr>
        <w:t xml:space="preserve">referenta </w:t>
      </w:r>
      <w:r w:rsidR="0036613C" w:rsidRPr="00D703AC">
        <w:rPr>
          <w:rFonts w:ascii="Arial" w:hAnsi="Arial" w:cs="Arial"/>
          <w:b/>
        </w:rPr>
        <w:t>plavebního dozoru</w:t>
      </w:r>
      <w:r w:rsidR="00B22939">
        <w:rPr>
          <w:rFonts w:ascii="Arial" w:hAnsi="Arial" w:cs="Arial"/>
          <w:b/>
        </w:rPr>
        <w:t xml:space="preserve"> Přerov</w:t>
      </w:r>
      <w:r w:rsidRPr="00D703AC">
        <w:rPr>
          <w:rFonts w:ascii="Arial" w:hAnsi="Arial" w:cs="Arial"/>
        </w:rPr>
        <w:t>“.</w:t>
      </w:r>
    </w:p>
    <w:p w:rsidR="00276ED4" w:rsidRPr="00D703AC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D703AC">
        <w:rPr>
          <w:rFonts w:ascii="Arial" w:hAnsi="Arial" w:cs="Arial"/>
          <w:b/>
        </w:rPr>
        <w:t xml:space="preserve">Výběrového řízení na </w:t>
      </w:r>
      <w:r w:rsidR="006060F0" w:rsidRPr="00D703AC">
        <w:rPr>
          <w:rFonts w:ascii="Arial" w:hAnsi="Arial" w:cs="Arial"/>
          <w:b/>
        </w:rPr>
        <w:t xml:space="preserve">výše uvedené </w:t>
      </w:r>
      <w:r w:rsidRPr="00D703AC">
        <w:rPr>
          <w:rFonts w:ascii="Arial" w:hAnsi="Arial" w:cs="Arial"/>
          <w:b/>
        </w:rPr>
        <w:t>služební místo</w:t>
      </w:r>
      <w:r w:rsidR="006060F0" w:rsidRPr="00D703AC">
        <w:rPr>
          <w:rFonts w:ascii="Arial" w:hAnsi="Arial" w:cs="Arial"/>
          <w:b/>
        </w:rPr>
        <w:t xml:space="preserve"> se</w:t>
      </w:r>
      <w:r w:rsidRPr="00D703AC">
        <w:rPr>
          <w:rFonts w:ascii="Arial" w:hAnsi="Arial" w:cs="Arial"/>
          <w:b/>
        </w:rPr>
        <w:t xml:space="preserve"> v souladu se zákonem může zúčastnit </w:t>
      </w:r>
      <w:r w:rsidR="00153A84" w:rsidRPr="00D703AC">
        <w:rPr>
          <w:rFonts w:ascii="Arial" w:hAnsi="Arial" w:cs="Arial"/>
          <w:b/>
        </w:rPr>
        <w:t>žadatel</w:t>
      </w:r>
      <w:r w:rsidRPr="00D703AC">
        <w:rPr>
          <w:rFonts w:ascii="Arial" w:hAnsi="Arial" w:cs="Arial"/>
          <w:b/>
        </w:rPr>
        <w:t>, který:</w:t>
      </w:r>
    </w:p>
    <w:p w:rsidR="00276ED4" w:rsidRPr="00D703AC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splňuje základní předpoklady stanovené zákonem, tj.:</w:t>
      </w:r>
    </w:p>
    <w:p w:rsidR="00F33781" w:rsidRPr="00D703AC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</w:t>
      </w:r>
      <w:r w:rsidR="00025B9F" w:rsidRPr="00D703AC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D703AC">
        <w:rPr>
          <w:rFonts w:ascii="Arial" w:hAnsi="Arial" w:cs="Arial"/>
        </w:rPr>
        <w:t xml:space="preserve"> [§ 25 odst. 1 písm. a) zákona]</w:t>
      </w:r>
      <w:r w:rsidR="00FA1431" w:rsidRPr="00D703AC">
        <w:rPr>
          <w:rFonts w:ascii="Arial" w:hAnsi="Arial" w:cs="Arial"/>
        </w:rPr>
        <w:t>;</w:t>
      </w:r>
    </w:p>
    <w:p w:rsidR="008278D5" w:rsidRPr="00D703AC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Splnění tohoto předpokladu se </w:t>
      </w:r>
      <w:r w:rsidR="00153A84" w:rsidRPr="00D703AC">
        <w:rPr>
          <w:rFonts w:ascii="Arial" w:hAnsi="Arial" w:cs="Arial"/>
        </w:rPr>
        <w:t xml:space="preserve">podle § 26 odst. 1 věta první zákona </w:t>
      </w:r>
      <w:r w:rsidRPr="00D703AC">
        <w:rPr>
          <w:rFonts w:ascii="Arial" w:hAnsi="Arial" w:cs="Arial"/>
        </w:rPr>
        <w:t>dokládá příslušnými listinami</w:t>
      </w:r>
      <w:r w:rsidR="00D44A1A" w:rsidRPr="00D703AC">
        <w:rPr>
          <w:rFonts w:ascii="Arial" w:hAnsi="Arial" w:cs="Arial"/>
        </w:rPr>
        <w:t>,</w:t>
      </w:r>
      <w:r w:rsidRPr="00D703AC">
        <w:rPr>
          <w:rFonts w:ascii="Arial" w:hAnsi="Arial" w:cs="Arial"/>
        </w:rPr>
        <w:t xml:space="preserve"> </w:t>
      </w:r>
      <w:r w:rsidR="007525D0" w:rsidRPr="00D703AC">
        <w:rPr>
          <w:rFonts w:ascii="Arial" w:hAnsi="Arial" w:cs="Arial"/>
        </w:rPr>
        <w:t xml:space="preserve">tj. </w:t>
      </w:r>
      <w:r w:rsidRPr="00D703AC">
        <w:rPr>
          <w:rFonts w:ascii="Arial" w:hAnsi="Arial" w:cs="Arial"/>
        </w:rPr>
        <w:t>průkaz</w:t>
      </w:r>
      <w:r w:rsidR="007525D0" w:rsidRPr="00D703AC">
        <w:rPr>
          <w:rFonts w:ascii="Arial" w:hAnsi="Arial" w:cs="Arial"/>
        </w:rPr>
        <w:t>em</w:t>
      </w:r>
      <w:r w:rsidRPr="00D703AC">
        <w:rPr>
          <w:rFonts w:ascii="Arial" w:hAnsi="Arial" w:cs="Arial"/>
        </w:rPr>
        <w:t xml:space="preserve"> totožnosti nebo osvědčení</w:t>
      </w:r>
      <w:r w:rsidR="007525D0" w:rsidRPr="00D703AC">
        <w:rPr>
          <w:rFonts w:ascii="Arial" w:hAnsi="Arial" w:cs="Arial"/>
        </w:rPr>
        <w:t>m</w:t>
      </w:r>
      <w:r w:rsidRPr="00D703AC">
        <w:rPr>
          <w:rFonts w:ascii="Arial" w:hAnsi="Arial" w:cs="Arial"/>
        </w:rPr>
        <w:t xml:space="preserve"> o státním občanství. Při </w:t>
      </w:r>
      <w:r w:rsidR="00153A84" w:rsidRPr="00D703AC">
        <w:rPr>
          <w:rFonts w:ascii="Arial" w:hAnsi="Arial" w:cs="Arial"/>
        </w:rPr>
        <w:t>podání</w:t>
      </w:r>
      <w:r w:rsidRPr="00D703AC">
        <w:rPr>
          <w:rFonts w:ascii="Arial" w:hAnsi="Arial" w:cs="Arial"/>
        </w:rPr>
        <w:t xml:space="preserve"> žádosti lze </w:t>
      </w:r>
      <w:r w:rsidR="00153A84" w:rsidRPr="00D703AC">
        <w:rPr>
          <w:rFonts w:ascii="Arial" w:hAnsi="Arial" w:cs="Arial"/>
        </w:rPr>
        <w:t>podle</w:t>
      </w:r>
      <w:r w:rsidRPr="00D703AC">
        <w:rPr>
          <w:rFonts w:ascii="Arial" w:hAnsi="Arial" w:cs="Arial"/>
        </w:rPr>
        <w:t xml:space="preserve"> § 26 odst. 2 zákona doložit pouze </w:t>
      </w:r>
      <w:r w:rsidR="00FA1431" w:rsidRPr="00D703AC">
        <w:rPr>
          <w:rFonts w:ascii="Arial" w:hAnsi="Arial" w:cs="Arial"/>
        </w:rPr>
        <w:t xml:space="preserve">písemné </w:t>
      </w:r>
      <w:r w:rsidRPr="00D703AC">
        <w:rPr>
          <w:rFonts w:ascii="Arial" w:hAnsi="Arial" w:cs="Arial"/>
        </w:rPr>
        <w:t>čestné prohlášení</w:t>
      </w:r>
      <w:r w:rsidR="00FA1431" w:rsidRPr="00D703AC">
        <w:rPr>
          <w:rFonts w:ascii="Arial" w:hAnsi="Arial" w:cs="Arial"/>
        </w:rPr>
        <w:t xml:space="preserve"> o státním občanství</w:t>
      </w:r>
      <w:r w:rsidR="000C56F6" w:rsidRPr="00D703AC">
        <w:rPr>
          <w:rFonts w:ascii="Arial" w:hAnsi="Arial" w:cs="Arial"/>
        </w:rPr>
        <w:t xml:space="preserve"> </w:t>
      </w:r>
      <w:r w:rsidR="00FA1431" w:rsidRPr="00D703AC">
        <w:rPr>
          <w:rFonts w:ascii="Arial" w:hAnsi="Arial" w:cs="Arial"/>
        </w:rPr>
        <w:t>popř. prostou kopii průkazu totožnosti</w:t>
      </w:r>
      <w:r w:rsidRPr="00D703AC">
        <w:rPr>
          <w:rFonts w:ascii="Arial" w:hAnsi="Arial" w:cs="Arial"/>
        </w:rPr>
        <w:t xml:space="preserve">; </w:t>
      </w:r>
      <w:r w:rsidR="00D44A1A" w:rsidRPr="00D703AC">
        <w:rPr>
          <w:rFonts w:ascii="Arial" w:hAnsi="Arial" w:cs="Arial"/>
        </w:rPr>
        <w:t xml:space="preserve">uvedenou </w:t>
      </w:r>
      <w:r w:rsidRPr="00D703AC">
        <w:rPr>
          <w:rFonts w:ascii="Arial" w:hAnsi="Arial" w:cs="Arial"/>
        </w:rPr>
        <w:t>listin</w:t>
      </w:r>
      <w:r w:rsidR="00D44A1A" w:rsidRPr="00D703AC">
        <w:rPr>
          <w:rFonts w:ascii="Arial" w:hAnsi="Arial" w:cs="Arial"/>
        </w:rPr>
        <w:t>u</w:t>
      </w:r>
      <w:r w:rsidRPr="00D703AC">
        <w:rPr>
          <w:rFonts w:ascii="Arial" w:hAnsi="Arial" w:cs="Arial"/>
        </w:rPr>
        <w:t xml:space="preserve"> </w:t>
      </w:r>
      <w:r w:rsidR="00CC35D5" w:rsidRPr="00D703AC">
        <w:rPr>
          <w:rFonts w:ascii="Arial" w:hAnsi="Arial" w:cs="Arial"/>
        </w:rPr>
        <w:t xml:space="preserve">je žadatel </w:t>
      </w:r>
      <w:r w:rsidRPr="00D703AC">
        <w:rPr>
          <w:rFonts w:ascii="Arial" w:hAnsi="Arial" w:cs="Arial"/>
        </w:rPr>
        <w:t>v</w:t>
      </w:r>
      <w:r w:rsidR="00D44A1A" w:rsidRPr="00D703AC">
        <w:rPr>
          <w:rFonts w:ascii="Arial" w:hAnsi="Arial" w:cs="Arial"/>
        </w:rPr>
        <w:t> </w:t>
      </w:r>
      <w:r w:rsidRPr="00D703AC">
        <w:rPr>
          <w:rFonts w:ascii="Arial" w:hAnsi="Arial" w:cs="Arial"/>
        </w:rPr>
        <w:t xml:space="preserve">takovém případě </w:t>
      </w:r>
      <w:r w:rsidR="00CC35D5" w:rsidRPr="00D703AC">
        <w:rPr>
          <w:rFonts w:ascii="Arial" w:hAnsi="Arial" w:cs="Arial"/>
        </w:rPr>
        <w:t xml:space="preserve">povinen </w:t>
      </w:r>
      <w:r w:rsidR="00FA1431" w:rsidRPr="00D703AC">
        <w:rPr>
          <w:rFonts w:ascii="Arial" w:hAnsi="Arial" w:cs="Arial"/>
        </w:rPr>
        <w:t>doložit</w:t>
      </w:r>
      <w:r w:rsidRPr="00D703AC">
        <w:rPr>
          <w:rFonts w:ascii="Arial" w:hAnsi="Arial" w:cs="Arial"/>
        </w:rPr>
        <w:t xml:space="preserve"> následně, nejpozději před konáním pohovoru</w:t>
      </w:r>
      <w:r w:rsidR="00FA1431" w:rsidRPr="00D703AC">
        <w:rPr>
          <w:rFonts w:ascii="Arial" w:hAnsi="Arial" w:cs="Arial"/>
        </w:rPr>
        <w:t>;</w:t>
      </w:r>
    </w:p>
    <w:p w:rsidR="00336923" w:rsidRPr="00D703AC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D703AC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dosáhl věku 18 let</w:t>
      </w:r>
      <w:r w:rsidR="00FA1431" w:rsidRPr="00D703AC">
        <w:rPr>
          <w:rFonts w:ascii="Arial" w:hAnsi="Arial" w:cs="Arial"/>
        </w:rPr>
        <w:t xml:space="preserve"> [§ 25 odst. 1 písm. b) zákona];</w:t>
      </w:r>
    </w:p>
    <w:p w:rsidR="00FA1431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plně svéprávný </w:t>
      </w:r>
      <w:r w:rsidR="00FA1431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c) zákona</w:t>
      </w:r>
      <w:r w:rsidR="00FA1431" w:rsidRPr="00D703AC">
        <w:rPr>
          <w:rFonts w:ascii="Arial" w:hAnsi="Arial" w:cs="Arial"/>
        </w:rPr>
        <w:t>];</w:t>
      </w:r>
      <w:r w:rsidRPr="00D703AC">
        <w:rPr>
          <w:rFonts w:ascii="Arial" w:hAnsi="Arial" w:cs="Arial"/>
        </w:rPr>
        <w:t xml:space="preserve"> </w:t>
      </w:r>
    </w:p>
    <w:p w:rsidR="00276ED4" w:rsidRPr="00D703AC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Splnění tohoto předpokladu se</w:t>
      </w:r>
      <w:r w:rsidR="00FA1431" w:rsidRPr="00D703AC">
        <w:rPr>
          <w:rFonts w:ascii="Arial" w:hAnsi="Arial" w:cs="Arial"/>
        </w:rPr>
        <w:t xml:space="preserve"> podle § 26 odst. 1 věta šestá zákona</w:t>
      </w:r>
      <w:r w:rsidRPr="00D703AC">
        <w:rPr>
          <w:rFonts w:ascii="Arial" w:hAnsi="Arial" w:cs="Arial"/>
        </w:rPr>
        <w:t xml:space="preserve"> dokládá písemným čestným prohlášením</w:t>
      </w:r>
      <w:r w:rsidR="00FA1431" w:rsidRPr="00D703AC">
        <w:rPr>
          <w:rFonts w:ascii="Arial" w:hAnsi="Arial" w:cs="Arial"/>
        </w:rPr>
        <w:t>;</w:t>
      </w:r>
    </w:p>
    <w:p w:rsidR="007525D0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bezúhonný </w:t>
      </w:r>
      <w:r w:rsidR="00FA1431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d) zákona</w:t>
      </w:r>
      <w:r w:rsidR="00FA1431" w:rsidRPr="00D703AC">
        <w:rPr>
          <w:rFonts w:ascii="Arial" w:hAnsi="Arial" w:cs="Arial"/>
        </w:rPr>
        <w:t>]</w:t>
      </w:r>
      <w:r w:rsidR="007525D0" w:rsidRPr="00D703AC">
        <w:rPr>
          <w:rFonts w:ascii="Arial" w:hAnsi="Arial" w:cs="Arial"/>
        </w:rPr>
        <w:t>;</w:t>
      </w:r>
    </w:p>
    <w:p w:rsidR="00755FF6" w:rsidRPr="00D703AC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Splnění tohoto předpokladu se podle § 26 odst. 1 věta druhá zákona dokládá výpisem</w:t>
      </w:r>
      <w:r w:rsidR="007525D0" w:rsidRPr="00D703AC">
        <w:rPr>
          <w:rFonts w:ascii="Arial" w:hAnsi="Arial" w:cs="Arial"/>
        </w:rPr>
        <w:t xml:space="preserve"> z</w:t>
      </w:r>
      <w:r w:rsidR="00755FF6" w:rsidRPr="00D703AC">
        <w:rPr>
          <w:rFonts w:ascii="Arial" w:hAnsi="Arial" w:cs="Arial"/>
        </w:rPr>
        <w:t xml:space="preserve"> evidence </w:t>
      </w:r>
      <w:r w:rsidRPr="00D703AC">
        <w:rPr>
          <w:rFonts w:ascii="Arial" w:hAnsi="Arial" w:cs="Arial"/>
        </w:rPr>
        <w:t>Rejstříku trestů, který nesmí být starší než 3 měsíce</w:t>
      </w:r>
      <w:r w:rsidR="00EE40B4" w:rsidRPr="00D703AC">
        <w:rPr>
          <w:rFonts w:ascii="Arial" w:hAnsi="Arial" w:cs="Arial"/>
        </w:rPr>
        <w:t xml:space="preserve">. Pokud žadatel do žádosti poskytne údaje nutné k obstarání výpisu z evidence Rejstříku trestů, není již </w:t>
      </w:r>
      <w:r w:rsidR="00EE40B4" w:rsidRPr="00D703AC">
        <w:rPr>
          <w:rFonts w:ascii="Arial" w:hAnsi="Arial" w:cs="Arial"/>
        </w:rPr>
        <w:lastRenderedPageBreak/>
        <w:t>povinen výpis z evidence Rejstříku trestů</w:t>
      </w:r>
      <w:r w:rsidR="00755FF6" w:rsidRPr="00D703AC">
        <w:rPr>
          <w:rFonts w:ascii="Arial" w:hAnsi="Arial" w:cs="Arial"/>
        </w:rPr>
        <w:t xml:space="preserve"> doložit</w:t>
      </w:r>
      <w:r w:rsidR="00EE40B4" w:rsidRPr="00D703AC">
        <w:rPr>
          <w:rFonts w:ascii="Arial" w:hAnsi="Arial" w:cs="Arial"/>
        </w:rPr>
        <w:t xml:space="preserve">, neboť si </w:t>
      </w:r>
      <w:r w:rsidR="00755FF6" w:rsidRPr="00D703AC">
        <w:rPr>
          <w:rFonts w:ascii="Arial" w:hAnsi="Arial" w:cs="Arial"/>
        </w:rPr>
        <w:t xml:space="preserve">ho služební orgán </w:t>
      </w:r>
      <w:r w:rsidR="00EE40B4" w:rsidRPr="00D703A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D703AC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D703AC">
        <w:rPr>
          <w:rFonts w:ascii="Arial" w:hAnsi="Arial" w:cs="Arial"/>
          <w:bCs/>
        </w:rPr>
        <w:t>obdobným dokladem o bezúhonnosti</w:t>
      </w:r>
      <w:r w:rsidR="007525D0" w:rsidRPr="00D703AC">
        <w:rPr>
          <w:rFonts w:ascii="Arial" w:hAnsi="Arial" w:cs="Arial"/>
          <w:bCs/>
        </w:rPr>
        <w:t>;</w:t>
      </w:r>
      <w:r w:rsidR="00F33781" w:rsidRPr="00D703AC">
        <w:rPr>
          <w:rFonts w:ascii="Arial" w:hAnsi="Arial" w:cs="Arial"/>
        </w:rPr>
        <w:t xml:space="preserve">  </w:t>
      </w:r>
    </w:p>
    <w:p w:rsidR="00276ED4" w:rsidRPr="00D703AC" w:rsidRDefault="00276ED4" w:rsidP="00893C49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dosáhl vzdělání stanoveného zákonem pro toto služební místo </w:t>
      </w:r>
      <w:r w:rsidR="007525D0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 25 odst. 1 písm. e) zákona</w:t>
      </w:r>
      <w:r w:rsidR="007525D0" w:rsidRPr="00D703AC">
        <w:rPr>
          <w:rFonts w:ascii="Arial" w:hAnsi="Arial" w:cs="Arial"/>
        </w:rPr>
        <w:t>]</w:t>
      </w:r>
      <w:r w:rsidR="006C7AEF" w:rsidRPr="00D703AC">
        <w:rPr>
          <w:rFonts w:ascii="Arial" w:hAnsi="Arial" w:cs="Arial"/>
        </w:rPr>
        <w:t xml:space="preserve">, tj. </w:t>
      </w:r>
      <w:r w:rsidR="00C84D79" w:rsidRPr="00D703AC">
        <w:rPr>
          <w:rFonts w:ascii="Arial" w:hAnsi="Arial" w:cs="Arial"/>
        </w:rPr>
        <w:t>v</w:t>
      </w:r>
      <w:r w:rsidR="00C84D79" w:rsidRPr="00D703AC">
        <w:rPr>
          <w:rFonts w:ascii="Arial" w:eastAsia="Times New Roman" w:hAnsi="Arial" w:cs="Arial"/>
          <w:lang w:eastAsia="cs-CZ"/>
        </w:rPr>
        <w:t>ysokoškolského v</w:t>
      </w:r>
      <w:r w:rsidR="00D703AC" w:rsidRPr="00D703AC">
        <w:rPr>
          <w:rFonts w:ascii="Arial" w:eastAsia="Times New Roman" w:hAnsi="Arial" w:cs="Arial"/>
          <w:lang w:eastAsia="cs-CZ"/>
        </w:rPr>
        <w:t> </w:t>
      </w:r>
      <w:r w:rsidR="00C84D79" w:rsidRPr="00D703AC">
        <w:rPr>
          <w:rFonts w:ascii="Arial" w:eastAsia="Times New Roman" w:hAnsi="Arial" w:cs="Arial"/>
          <w:lang w:eastAsia="cs-CZ"/>
        </w:rPr>
        <w:t> magisterském studijním programu</w:t>
      </w:r>
      <w:r w:rsidR="00EC6803" w:rsidRPr="00D703AC">
        <w:rPr>
          <w:rFonts w:ascii="Arial" w:eastAsia="Times New Roman" w:hAnsi="Arial" w:cs="Arial"/>
          <w:lang w:eastAsia="cs-CZ"/>
        </w:rPr>
        <w:t>;</w:t>
      </w:r>
      <w:r w:rsidR="00C84D79" w:rsidRPr="00D703AC">
        <w:rPr>
          <w:rFonts w:ascii="Arial" w:hAnsi="Arial" w:cs="Arial"/>
          <w:i/>
        </w:rPr>
        <w:t xml:space="preserve"> </w:t>
      </w:r>
      <w:r w:rsidR="008278D5" w:rsidRPr="00D703AC">
        <w:rPr>
          <w:rFonts w:ascii="Arial" w:hAnsi="Arial" w:cs="Arial"/>
        </w:rPr>
        <w:t xml:space="preserve">Splnění tohoto předpokladu se </w:t>
      </w:r>
      <w:r w:rsidR="007525D0" w:rsidRPr="00D703AC">
        <w:rPr>
          <w:rFonts w:ascii="Arial" w:hAnsi="Arial" w:cs="Arial"/>
        </w:rPr>
        <w:t xml:space="preserve">podle § 26 odst. 1 věta první zákona </w:t>
      </w:r>
      <w:r w:rsidR="008278D5" w:rsidRPr="00D703AC">
        <w:rPr>
          <w:rFonts w:ascii="Arial" w:hAnsi="Arial" w:cs="Arial"/>
        </w:rPr>
        <w:t>dokládá příslušnými listinami</w:t>
      </w:r>
      <w:r w:rsidR="00D44A1A" w:rsidRPr="00D703AC">
        <w:rPr>
          <w:rFonts w:ascii="Arial" w:hAnsi="Arial" w:cs="Arial"/>
        </w:rPr>
        <w:t>,</w:t>
      </w:r>
      <w:r w:rsidR="007525D0" w:rsidRPr="00D703AC">
        <w:rPr>
          <w:rFonts w:ascii="Arial" w:hAnsi="Arial" w:cs="Arial"/>
        </w:rPr>
        <w:t xml:space="preserve"> </w:t>
      </w:r>
      <w:r w:rsidR="00D44A1A" w:rsidRPr="00D703AC">
        <w:rPr>
          <w:rFonts w:ascii="Arial" w:hAnsi="Arial" w:cs="Arial"/>
        </w:rPr>
        <w:t xml:space="preserve">tj. </w:t>
      </w:r>
      <w:r w:rsidR="007525D0" w:rsidRPr="00D703AC">
        <w:rPr>
          <w:rFonts w:ascii="Arial" w:hAnsi="Arial" w:cs="Arial"/>
        </w:rPr>
        <w:t>originál</w:t>
      </w:r>
      <w:r w:rsidR="00D44A1A" w:rsidRPr="00D703AC">
        <w:rPr>
          <w:rFonts w:ascii="Arial" w:hAnsi="Arial" w:cs="Arial"/>
        </w:rPr>
        <w:t>em</w:t>
      </w:r>
      <w:r w:rsidR="007525D0" w:rsidRPr="00D703AC">
        <w:rPr>
          <w:rFonts w:ascii="Arial" w:hAnsi="Arial" w:cs="Arial"/>
        </w:rPr>
        <w:t xml:space="preserve"> nebo </w:t>
      </w:r>
      <w:r w:rsidR="008278D5" w:rsidRPr="00D703AC">
        <w:rPr>
          <w:rFonts w:ascii="Arial" w:hAnsi="Arial" w:cs="Arial"/>
        </w:rPr>
        <w:t>úředně ověřen</w:t>
      </w:r>
      <w:r w:rsidR="00D44A1A" w:rsidRPr="00D703AC">
        <w:rPr>
          <w:rFonts w:ascii="Arial" w:hAnsi="Arial" w:cs="Arial"/>
        </w:rPr>
        <w:t>ou</w:t>
      </w:r>
      <w:r w:rsidR="008278D5" w:rsidRPr="00D703AC">
        <w:rPr>
          <w:rFonts w:ascii="Arial" w:hAnsi="Arial" w:cs="Arial"/>
        </w:rPr>
        <w:t xml:space="preserve"> kopi</w:t>
      </w:r>
      <w:r w:rsidR="00D44A1A" w:rsidRPr="00D703AC">
        <w:rPr>
          <w:rFonts w:ascii="Arial" w:hAnsi="Arial" w:cs="Arial"/>
        </w:rPr>
        <w:t>í</w:t>
      </w:r>
      <w:r w:rsidR="008278D5" w:rsidRPr="00D703AC">
        <w:rPr>
          <w:rFonts w:ascii="Arial" w:hAnsi="Arial" w:cs="Arial"/>
        </w:rPr>
        <w:t xml:space="preserve"> dokladu o dosaženém vzdělání</w:t>
      </w:r>
      <w:r w:rsidR="007525D0" w:rsidRPr="00D703AC">
        <w:rPr>
          <w:rFonts w:ascii="Arial" w:hAnsi="Arial" w:cs="Arial"/>
        </w:rPr>
        <w:t xml:space="preserve"> </w:t>
      </w:r>
      <w:r w:rsidR="00D44A1A" w:rsidRPr="00D703AC">
        <w:rPr>
          <w:rFonts w:ascii="Arial" w:hAnsi="Arial" w:cs="Arial"/>
        </w:rPr>
        <w:t>(</w:t>
      </w:r>
      <w:r w:rsidR="008278D5" w:rsidRPr="00D703AC">
        <w:rPr>
          <w:rFonts w:ascii="Arial" w:hAnsi="Arial" w:cs="Arial"/>
        </w:rPr>
        <w:t>vysokoškolského diplomu)</w:t>
      </w:r>
      <w:r w:rsidR="00726ACB" w:rsidRPr="00D703AC">
        <w:rPr>
          <w:rFonts w:ascii="Arial" w:hAnsi="Arial" w:cs="Arial"/>
        </w:rPr>
        <w:t>.</w:t>
      </w:r>
      <w:r w:rsidR="008278D5" w:rsidRPr="00D703AC">
        <w:rPr>
          <w:rFonts w:ascii="Arial" w:hAnsi="Arial" w:cs="Arial"/>
        </w:rPr>
        <w:t xml:space="preserve"> Při</w:t>
      </w:r>
      <w:r w:rsidR="00DD494D" w:rsidRPr="00D703AC">
        <w:rPr>
          <w:rFonts w:ascii="Arial" w:hAnsi="Arial" w:cs="Arial"/>
        </w:rPr>
        <w:t> </w:t>
      </w:r>
      <w:r w:rsidR="007525D0" w:rsidRPr="00D703AC">
        <w:rPr>
          <w:rFonts w:ascii="Arial" w:hAnsi="Arial" w:cs="Arial"/>
        </w:rPr>
        <w:t>podání</w:t>
      </w:r>
      <w:r w:rsidR="008278D5" w:rsidRPr="00D703AC">
        <w:rPr>
          <w:rFonts w:ascii="Arial" w:hAnsi="Arial" w:cs="Arial"/>
        </w:rPr>
        <w:t xml:space="preserve"> žádosti lze </w:t>
      </w:r>
      <w:r w:rsidR="00D44A1A" w:rsidRPr="00D703AC">
        <w:rPr>
          <w:rFonts w:ascii="Arial" w:hAnsi="Arial" w:cs="Arial"/>
        </w:rPr>
        <w:t>podle</w:t>
      </w:r>
      <w:r w:rsidR="008278D5" w:rsidRPr="00D703AC">
        <w:rPr>
          <w:rFonts w:ascii="Arial" w:hAnsi="Arial" w:cs="Arial"/>
        </w:rPr>
        <w:t xml:space="preserve"> § 26 odst. 2 zákona doložit </w:t>
      </w:r>
      <w:r w:rsidR="00704EFE" w:rsidRPr="00D703AC">
        <w:rPr>
          <w:rFonts w:ascii="Arial" w:hAnsi="Arial" w:cs="Arial"/>
        </w:rPr>
        <w:t xml:space="preserve">pouze </w:t>
      </w:r>
      <w:r w:rsidR="00D44A1A" w:rsidRPr="00D703AC">
        <w:rPr>
          <w:rFonts w:ascii="Arial" w:hAnsi="Arial" w:cs="Arial"/>
        </w:rPr>
        <w:t xml:space="preserve">písemné </w:t>
      </w:r>
      <w:r w:rsidR="00704EFE" w:rsidRPr="00D703AC">
        <w:rPr>
          <w:rFonts w:ascii="Arial" w:hAnsi="Arial" w:cs="Arial"/>
        </w:rPr>
        <w:t>čestné prohlášení</w:t>
      </w:r>
      <w:r w:rsidR="007525D0" w:rsidRPr="00D703AC">
        <w:rPr>
          <w:rFonts w:ascii="Arial" w:hAnsi="Arial" w:cs="Arial"/>
        </w:rPr>
        <w:t xml:space="preserve"> o dosaženém vzdělání; </w:t>
      </w:r>
      <w:r w:rsidR="00D44A1A" w:rsidRPr="00D703AC">
        <w:rPr>
          <w:rFonts w:ascii="Arial" w:hAnsi="Arial" w:cs="Arial"/>
        </w:rPr>
        <w:t xml:space="preserve">uvedenou </w:t>
      </w:r>
      <w:r w:rsidR="007525D0" w:rsidRPr="00D703AC">
        <w:rPr>
          <w:rFonts w:ascii="Arial" w:hAnsi="Arial" w:cs="Arial"/>
        </w:rPr>
        <w:t>listin</w:t>
      </w:r>
      <w:r w:rsidR="00D44A1A" w:rsidRPr="00D703AC">
        <w:rPr>
          <w:rFonts w:ascii="Arial" w:hAnsi="Arial" w:cs="Arial"/>
        </w:rPr>
        <w:t>u</w:t>
      </w:r>
      <w:r w:rsidR="007525D0" w:rsidRPr="00D703AC">
        <w:rPr>
          <w:rFonts w:ascii="Arial" w:hAnsi="Arial" w:cs="Arial"/>
        </w:rPr>
        <w:t xml:space="preserve"> lze v takovém případě doložit následně, nejpozději před konáním pohovoru;</w:t>
      </w:r>
      <w:r w:rsidRPr="00D703AC">
        <w:rPr>
          <w:rFonts w:ascii="Arial" w:hAnsi="Arial" w:cs="Arial"/>
        </w:rPr>
        <w:t xml:space="preserve">  </w:t>
      </w:r>
    </w:p>
    <w:p w:rsidR="008278D5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má potřebnou zdravotní způsobilost </w:t>
      </w:r>
      <w:r w:rsidR="00240188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f) zákona</w:t>
      </w:r>
      <w:r w:rsidR="00240188" w:rsidRPr="00D703AC">
        <w:rPr>
          <w:rFonts w:ascii="Arial" w:hAnsi="Arial" w:cs="Arial"/>
        </w:rPr>
        <w:t>]</w:t>
      </w:r>
      <w:r w:rsidR="00D44A1A" w:rsidRPr="00D703AC">
        <w:rPr>
          <w:rFonts w:ascii="Arial" w:hAnsi="Arial" w:cs="Arial"/>
        </w:rPr>
        <w:t>;</w:t>
      </w:r>
      <w:r w:rsidRPr="00D703AC">
        <w:rPr>
          <w:rFonts w:ascii="Arial" w:hAnsi="Arial" w:cs="Arial"/>
        </w:rPr>
        <w:t xml:space="preserve"> </w:t>
      </w:r>
    </w:p>
    <w:p w:rsidR="006C7AEF" w:rsidRPr="00D703AC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Splnění tohoto předpokladu se </w:t>
      </w:r>
      <w:r w:rsidR="00D44A1A" w:rsidRPr="00D703AC">
        <w:rPr>
          <w:rFonts w:ascii="Arial" w:hAnsi="Arial" w:cs="Arial"/>
        </w:rPr>
        <w:t xml:space="preserve">podle § 26 odst. </w:t>
      </w:r>
      <w:r w:rsidR="00DD494D" w:rsidRPr="00D703AC">
        <w:rPr>
          <w:rFonts w:ascii="Arial" w:hAnsi="Arial" w:cs="Arial"/>
        </w:rPr>
        <w:t xml:space="preserve">3 </w:t>
      </w:r>
      <w:r w:rsidR="00D44A1A" w:rsidRPr="00D703AC">
        <w:rPr>
          <w:rFonts w:ascii="Arial" w:hAnsi="Arial" w:cs="Arial"/>
        </w:rPr>
        <w:t xml:space="preserve">zákona </w:t>
      </w:r>
      <w:r w:rsidRPr="00D703AC">
        <w:rPr>
          <w:rFonts w:ascii="Arial" w:hAnsi="Arial" w:cs="Arial"/>
        </w:rPr>
        <w:t xml:space="preserve">dokládá </w:t>
      </w:r>
      <w:r w:rsidR="00DD494D" w:rsidRPr="00D703AC">
        <w:rPr>
          <w:rFonts w:ascii="Arial" w:hAnsi="Arial" w:cs="Arial"/>
        </w:rPr>
        <w:t>písemným čestným prohlášením</w:t>
      </w:r>
      <w:r w:rsidR="0085428E" w:rsidRPr="00D703AC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D703AC">
        <w:rPr>
          <w:rFonts w:ascii="Arial" w:hAnsi="Arial" w:cs="Arial"/>
        </w:rPr>
        <w:t>;</w:t>
      </w:r>
    </w:p>
    <w:p w:rsidR="00276ED4" w:rsidRPr="00D703AC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D703AC">
        <w:rPr>
          <w:rFonts w:ascii="Arial" w:hAnsi="Arial" w:cs="Arial"/>
          <w:b/>
        </w:rPr>
        <w:t xml:space="preserve">K žádosti </w:t>
      </w:r>
      <w:r w:rsidR="00276ED4" w:rsidRPr="00D703AC">
        <w:rPr>
          <w:rFonts w:ascii="Arial" w:hAnsi="Arial" w:cs="Arial"/>
          <w:b/>
        </w:rPr>
        <w:t xml:space="preserve">dále </w:t>
      </w:r>
      <w:r w:rsidRPr="00D703AC">
        <w:rPr>
          <w:rFonts w:ascii="Arial" w:hAnsi="Arial" w:cs="Arial"/>
          <w:b/>
        </w:rPr>
        <w:t xml:space="preserve">žadatel </w:t>
      </w:r>
      <w:r w:rsidR="00276ED4" w:rsidRPr="00D703AC">
        <w:rPr>
          <w:rFonts w:ascii="Arial" w:hAnsi="Arial" w:cs="Arial"/>
          <w:b/>
        </w:rPr>
        <w:t>přiloží:</w:t>
      </w:r>
    </w:p>
    <w:p w:rsidR="00276ED4" w:rsidRPr="00D703AC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strukturovaný profesní životopis,</w:t>
      </w:r>
    </w:p>
    <w:p w:rsidR="003E630C" w:rsidRPr="00D703AC" w:rsidRDefault="000C56F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D703AC">
        <w:rPr>
          <w:rFonts w:ascii="Arial" w:hAnsi="Arial" w:cs="Arial"/>
        </w:rPr>
        <w:t>motivační dopis,</w:t>
      </w:r>
    </w:p>
    <w:p w:rsidR="003E630C" w:rsidRPr="00D703AC" w:rsidRDefault="003E630C" w:rsidP="00893C49">
      <w:pPr>
        <w:spacing w:after="0" w:line="360" w:lineRule="auto"/>
        <w:contextualSpacing/>
        <w:jc w:val="both"/>
      </w:pPr>
    </w:p>
    <w:p w:rsidR="00F26BFB" w:rsidRPr="00D703AC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703AC">
        <w:rPr>
          <w:rFonts w:ascii="Arial" w:eastAsia="Times New Roman" w:hAnsi="Arial" w:cs="Arial"/>
          <w:lang w:eastAsia="cs-CZ"/>
        </w:rPr>
        <w:t xml:space="preserve">Bližší informace poskytne: </w:t>
      </w: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D703AC">
        <w:rPr>
          <w:rFonts w:ascii="Arial" w:eastAsia="Times New Roman" w:hAnsi="Arial" w:cs="Arial"/>
          <w:b/>
          <w:lang w:eastAsia="cs-CZ"/>
        </w:rPr>
        <w:t>E. Jusanová, tel. 234 637 235, e-mail: jusanova.eli@plavebniurad.cz</w:t>
      </w: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91507A" w:rsidRPr="00D703AC" w:rsidRDefault="0091507A" w:rsidP="00915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  <w:t>Mgr. Klára Němcová, v.</w:t>
      </w:r>
      <w:r w:rsidR="00A81EE9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>r.</w:t>
      </w: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  <w:t xml:space="preserve">Vedoucí služebního úřadu </w:t>
      </w: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</w:rPr>
      </w:pPr>
      <w:r w:rsidRPr="00D703AC">
        <w:rPr>
          <w:rFonts w:ascii="Arial" w:hAnsi="Arial" w:cs="Arial"/>
        </w:rPr>
        <w:t>Ředitelka Státní plavební správy</w:t>
      </w: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26BFB" w:rsidRPr="00D703AC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Vyvěšeno na úřední desce: </w:t>
      </w:r>
      <w:r w:rsidR="00B22939">
        <w:rPr>
          <w:rFonts w:ascii="Arial" w:hAnsi="Arial" w:cs="Arial"/>
        </w:rPr>
        <w:t>8. 2.</w:t>
      </w:r>
      <w:r w:rsidR="00777B01">
        <w:rPr>
          <w:rFonts w:ascii="Arial" w:hAnsi="Arial" w:cs="Arial"/>
        </w:rPr>
        <w:t xml:space="preserve"> </w:t>
      </w:r>
      <w:r w:rsidR="00D703AC" w:rsidRPr="00D703AC">
        <w:rPr>
          <w:rFonts w:ascii="Arial" w:hAnsi="Arial" w:cs="Arial"/>
        </w:rPr>
        <w:t>201</w:t>
      </w:r>
      <w:r w:rsidR="00777B01">
        <w:rPr>
          <w:rFonts w:ascii="Arial" w:hAnsi="Arial" w:cs="Arial"/>
        </w:rPr>
        <w:t>9</w:t>
      </w:r>
    </w:p>
    <w:p w:rsidR="00EC6803" w:rsidRPr="00D703AC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Sňato z úřední desky: </w:t>
      </w:r>
      <w:proofErr w:type="gramStart"/>
      <w:r w:rsidR="00B22939">
        <w:rPr>
          <w:rFonts w:ascii="Arial" w:hAnsi="Arial" w:cs="Arial"/>
        </w:rPr>
        <w:t>1.3</w:t>
      </w:r>
      <w:r w:rsidR="00D703AC" w:rsidRPr="00D703AC">
        <w:rPr>
          <w:rFonts w:ascii="Arial" w:hAnsi="Arial" w:cs="Arial"/>
        </w:rPr>
        <w:t>.</w:t>
      </w:r>
      <w:r w:rsidR="00777B01">
        <w:rPr>
          <w:rFonts w:ascii="Arial" w:hAnsi="Arial" w:cs="Arial"/>
        </w:rPr>
        <w:t xml:space="preserve"> </w:t>
      </w:r>
      <w:r w:rsidR="00D703AC" w:rsidRPr="00D703AC">
        <w:rPr>
          <w:rFonts w:ascii="Arial" w:hAnsi="Arial" w:cs="Arial"/>
        </w:rPr>
        <w:t>201</w:t>
      </w:r>
      <w:r w:rsidR="00777B01">
        <w:rPr>
          <w:rFonts w:ascii="Arial" w:hAnsi="Arial" w:cs="Arial"/>
        </w:rPr>
        <w:t>9</w:t>
      </w:r>
      <w:proofErr w:type="gramEnd"/>
    </w:p>
    <w:sectPr w:rsidR="00EC6803" w:rsidRPr="00D703AC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1D" w:rsidRDefault="00B4421D" w:rsidP="00276ED4">
      <w:pPr>
        <w:spacing w:after="0" w:line="240" w:lineRule="auto"/>
      </w:pPr>
      <w:r>
        <w:separator/>
      </w:r>
    </w:p>
  </w:endnote>
  <w:endnote w:type="continuationSeparator" w:id="0">
    <w:p w:rsidR="00B4421D" w:rsidRDefault="00B4421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226E96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6A28DA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1D" w:rsidRDefault="00B4421D" w:rsidP="00276ED4">
      <w:pPr>
        <w:spacing w:after="0" w:line="240" w:lineRule="auto"/>
      </w:pPr>
      <w:r>
        <w:separator/>
      </w:r>
    </w:p>
  </w:footnote>
  <w:footnote w:type="continuationSeparator" w:id="0">
    <w:p w:rsidR="00B4421D" w:rsidRDefault="00B4421D" w:rsidP="002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D6117"/>
    <w:multiLevelType w:val="hybridMultilevel"/>
    <w:tmpl w:val="4B12780E"/>
    <w:lvl w:ilvl="0" w:tplc="E6A00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22684"/>
    <w:rsid w:val="00025B9F"/>
    <w:rsid w:val="00032937"/>
    <w:rsid w:val="000444CB"/>
    <w:rsid w:val="0004686D"/>
    <w:rsid w:val="0005066E"/>
    <w:rsid w:val="00073FE5"/>
    <w:rsid w:val="00084E8E"/>
    <w:rsid w:val="00084FFE"/>
    <w:rsid w:val="00085A0B"/>
    <w:rsid w:val="00093119"/>
    <w:rsid w:val="0009789E"/>
    <w:rsid w:val="000A227C"/>
    <w:rsid w:val="000C56F6"/>
    <w:rsid w:val="000D30E6"/>
    <w:rsid w:val="000E665F"/>
    <w:rsid w:val="000F2D84"/>
    <w:rsid w:val="001219CA"/>
    <w:rsid w:val="00127FBC"/>
    <w:rsid w:val="00140A36"/>
    <w:rsid w:val="00144156"/>
    <w:rsid w:val="00153A84"/>
    <w:rsid w:val="001560CB"/>
    <w:rsid w:val="00183CAD"/>
    <w:rsid w:val="0019253D"/>
    <w:rsid w:val="001A2281"/>
    <w:rsid w:val="001A353E"/>
    <w:rsid w:val="001D537E"/>
    <w:rsid w:val="001E49AA"/>
    <w:rsid w:val="001E5E7C"/>
    <w:rsid w:val="00203F7F"/>
    <w:rsid w:val="00210F0F"/>
    <w:rsid w:val="0022346E"/>
    <w:rsid w:val="00226E96"/>
    <w:rsid w:val="00240188"/>
    <w:rsid w:val="00242E6B"/>
    <w:rsid w:val="00272336"/>
    <w:rsid w:val="0027343F"/>
    <w:rsid w:val="00276ED4"/>
    <w:rsid w:val="00282115"/>
    <w:rsid w:val="002B1EA2"/>
    <w:rsid w:val="002B410A"/>
    <w:rsid w:val="002D13D8"/>
    <w:rsid w:val="002D2FDA"/>
    <w:rsid w:val="002E2A92"/>
    <w:rsid w:val="002E4BA0"/>
    <w:rsid w:val="002F75D4"/>
    <w:rsid w:val="003059FD"/>
    <w:rsid w:val="00307A08"/>
    <w:rsid w:val="00336923"/>
    <w:rsid w:val="00363007"/>
    <w:rsid w:val="00363AEF"/>
    <w:rsid w:val="0036613C"/>
    <w:rsid w:val="00397E89"/>
    <w:rsid w:val="003B692B"/>
    <w:rsid w:val="003C11A1"/>
    <w:rsid w:val="003C30FC"/>
    <w:rsid w:val="003E0689"/>
    <w:rsid w:val="003E630C"/>
    <w:rsid w:val="00417DD3"/>
    <w:rsid w:val="0043623A"/>
    <w:rsid w:val="0044040E"/>
    <w:rsid w:val="00466942"/>
    <w:rsid w:val="00467E54"/>
    <w:rsid w:val="004730F6"/>
    <w:rsid w:val="004B2025"/>
    <w:rsid w:val="004C03D9"/>
    <w:rsid w:val="004C07B4"/>
    <w:rsid w:val="004C779A"/>
    <w:rsid w:val="004E10C7"/>
    <w:rsid w:val="004F1765"/>
    <w:rsid w:val="004F6C82"/>
    <w:rsid w:val="005132B4"/>
    <w:rsid w:val="00522BED"/>
    <w:rsid w:val="00524A19"/>
    <w:rsid w:val="00527A3A"/>
    <w:rsid w:val="00545139"/>
    <w:rsid w:val="005504EA"/>
    <w:rsid w:val="00550EF3"/>
    <w:rsid w:val="005544FC"/>
    <w:rsid w:val="005852B1"/>
    <w:rsid w:val="0059433C"/>
    <w:rsid w:val="00596E1C"/>
    <w:rsid w:val="005C17D3"/>
    <w:rsid w:val="005C4DC4"/>
    <w:rsid w:val="005D1427"/>
    <w:rsid w:val="005E4B5E"/>
    <w:rsid w:val="005E7FC2"/>
    <w:rsid w:val="006060F0"/>
    <w:rsid w:val="0061716D"/>
    <w:rsid w:val="0062010D"/>
    <w:rsid w:val="0064419A"/>
    <w:rsid w:val="00645CDD"/>
    <w:rsid w:val="00660496"/>
    <w:rsid w:val="006738F4"/>
    <w:rsid w:val="006A28DA"/>
    <w:rsid w:val="006A4341"/>
    <w:rsid w:val="006C7AEF"/>
    <w:rsid w:val="006D0359"/>
    <w:rsid w:val="006F282E"/>
    <w:rsid w:val="007025AA"/>
    <w:rsid w:val="00704EFE"/>
    <w:rsid w:val="0070778B"/>
    <w:rsid w:val="0071306A"/>
    <w:rsid w:val="007177EA"/>
    <w:rsid w:val="00726ACB"/>
    <w:rsid w:val="007525D0"/>
    <w:rsid w:val="00755FF6"/>
    <w:rsid w:val="00767D32"/>
    <w:rsid w:val="00777B01"/>
    <w:rsid w:val="0078045D"/>
    <w:rsid w:val="007928C5"/>
    <w:rsid w:val="00796D7C"/>
    <w:rsid w:val="007A1C61"/>
    <w:rsid w:val="007A294E"/>
    <w:rsid w:val="007B30F5"/>
    <w:rsid w:val="007B5195"/>
    <w:rsid w:val="007E4D9B"/>
    <w:rsid w:val="007E5A22"/>
    <w:rsid w:val="008278D5"/>
    <w:rsid w:val="00853241"/>
    <w:rsid w:val="0085428E"/>
    <w:rsid w:val="00860641"/>
    <w:rsid w:val="0086148C"/>
    <w:rsid w:val="00865E0B"/>
    <w:rsid w:val="0087512E"/>
    <w:rsid w:val="008757FA"/>
    <w:rsid w:val="00893C49"/>
    <w:rsid w:val="008C3B5F"/>
    <w:rsid w:val="008D58F2"/>
    <w:rsid w:val="008D64AC"/>
    <w:rsid w:val="008E3A2E"/>
    <w:rsid w:val="008E6A0B"/>
    <w:rsid w:val="009043EE"/>
    <w:rsid w:val="009062CC"/>
    <w:rsid w:val="0091507A"/>
    <w:rsid w:val="0092136A"/>
    <w:rsid w:val="00955869"/>
    <w:rsid w:val="00982E4E"/>
    <w:rsid w:val="009A6AA7"/>
    <w:rsid w:val="009A732F"/>
    <w:rsid w:val="009D4C86"/>
    <w:rsid w:val="00A0294A"/>
    <w:rsid w:val="00A10E8C"/>
    <w:rsid w:val="00A24D6B"/>
    <w:rsid w:val="00A34D3B"/>
    <w:rsid w:val="00A61AC5"/>
    <w:rsid w:val="00A63D07"/>
    <w:rsid w:val="00A64461"/>
    <w:rsid w:val="00A813A7"/>
    <w:rsid w:val="00A81EE9"/>
    <w:rsid w:val="00A8763A"/>
    <w:rsid w:val="00A92932"/>
    <w:rsid w:val="00AC085E"/>
    <w:rsid w:val="00AC2FB9"/>
    <w:rsid w:val="00AF0E02"/>
    <w:rsid w:val="00AF0FDE"/>
    <w:rsid w:val="00B16633"/>
    <w:rsid w:val="00B170B6"/>
    <w:rsid w:val="00B228A2"/>
    <w:rsid w:val="00B22939"/>
    <w:rsid w:val="00B233FD"/>
    <w:rsid w:val="00B23A0D"/>
    <w:rsid w:val="00B34FB5"/>
    <w:rsid w:val="00B41DD1"/>
    <w:rsid w:val="00B4421D"/>
    <w:rsid w:val="00B55458"/>
    <w:rsid w:val="00B63A65"/>
    <w:rsid w:val="00B74273"/>
    <w:rsid w:val="00B85F5C"/>
    <w:rsid w:val="00B95806"/>
    <w:rsid w:val="00BB24DF"/>
    <w:rsid w:val="00BE0997"/>
    <w:rsid w:val="00C0487A"/>
    <w:rsid w:val="00C11E99"/>
    <w:rsid w:val="00C20065"/>
    <w:rsid w:val="00C230D1"/>
    <w:rsid w:val="00C31A8E"/>
    <w:rsid w:val="00C63E1F"/>
    <w:rsid w:val="00C75DF2"/>
    <w:rsid w:val="00C84D79"/>
    <w:rsid w:val="00CA172A"/>
    <w:rsid w:val="00CB1067"/>
    <w:rsid w:val="00CB4D15"/>
    <w:rsid w:val="00CB6F58"/>
    <w:rsid w:val="00CC35D5"/>
    <w:rsid w:val="00D17395"/>
    <w:rsid w:val="00D17CA5"/>
    <w:rsid w:val="00D22F3D"/>
    <w:rsid w:val="00D44A1A"/>
    <w:rsid w:val="00D44EC6"/>
    <w:rsid w:val="00D703AC"/>
    <w:rsid w:val="00D773F0"/>
    <w:rsid w:val="00D85BE6"/>
    <w:rsid w:val="00D96A83"/>
    <w:rsid w:val="00DC47FE"/>
    <w:rsid w:val="00DD494D"/>
    <w:rsid w:val="00DE0518"/>
    <w:rsid w:val="00DE317A"/>
    <w:rsid w:val="00DF3DB3"/>
    <w:rsid w:val="00E127A8"/>
    <w:rsid w:val="00E17D60"/>
    <w:rsid w:val="00E267F3"/>
    <w:rsid w:val="00E33566"/>
    <w:rsid w:val="00E4274D"/>
    <w:rsid w:val="00E457C1"/>
    <w:rsid w:val="00E85E30"/>
    <w:rsid w:val="00EB07CA"/>
    <w:rsid w:val="00EC6803"/>
    <w:rsid w:val="00ED558B"/>
    <w:rsid w:val="00EE1577"/>
    <w:rsid w:val="00EE40B4"/>
    <w:rsid w:val="00F040F0"/>
    <w:rsid w:val="00F26BFB"/>
    <w:rsid w:val="00F33781"/>
    <w:rsid w:val="00F43722"/>
    <w:rsid w:val="00F515FA"/>
    <w:rsid w:val="00F63380"/>
    <w:rsid w:val="00F65829"/>
    <w:rsid w:val="00F67725"/>
    <w:rsid w:val="00F75196"/>
    <w:rsid w:val="00F94686"/>
    <w:rsid w:val="00F94ECD"/>
    <w:rsid w:val="00FA1431"/>
    <w:rsid w:val="00FB1375"/>
    <w:rsid w:val="00FB1F2D"/>
    <w:rsid w:val="00FB415C"/>
    <w:rsid w:val="00FE1398"/>
    <w:rsid w:val="00FE2397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A2A9-26DF-4D06-94CC-25D0CA2F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plavební správa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Jusanová Eliyarti</cp:lastModifiedBy>
  <cp:revision>5</cp:revision>
  <cp:lastPrinted>2015-06-19T08:12:00Z</cp:lastPrinted>
  <dcterms:created xsi:type="dcterms:W3CDTF">2019-02-07T09:39:00Z</dcterms:created>
  <dcterms:modified xsi:type="dcterms:W3CDTF">2019-02-08T07:50:00Z</dcterms:modified>
</cp:coreProperties>
</file>